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21" w:rsidRPr="00A0029C" w:rsidRDefault="006775D9" w:rsidP="00581C21">
      <w:pPr>
        <w:pStyle w:val="Nzov"/>
        <w:jc w:val="left"/>
      </w:pPr>
      <w:r>
        <w:t xml:space="preserve">                            </w:t>
      </w:r>
      <w:r w:rsidR="006171B5">
        <w:t xml:space="preserve">                   </w:t>
      </w:r>
      <w:r w:rsidR="00581C21">
        <w:t xml:space="preserve">  </w:t>
      </w:r>
      <w:r w:rsidR="00581C21" w:rsidRPr="00A0029C">
        <w:t>Obecné  zastupiteľstvo v Píle</w:t>
      </w:r>
    </w:p>
    <w:p w:rsidR="00581C21" w:rsidRPr="00A0029C" w:rsidRDefault="00581C21" w:rsidP="00581C21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24"/>
        </w:rPr>
      </w:pPr>
      <w:r w:rsidRPr="00A0029C">
        <w:rPr>
          <w:rFonts w:ascii="Times New Roman" w:hAnsi="Times New Roman" w:cs="Times New Roman"/>
          <w:b/>
          <w:sz w:val="24"/>
        </w:rPr>
        <w:t>Z á p i s n i c a</w:t>
      </w:r>
    </w:p>
    <w:p w:rsidR="00581C21" w:rsidRPr="00A0029C" w:rsidRDefault="00581C21" w:rsidP="00581C21">
      <w:pPr>
        <w:pStyle w:val="Zkladntext"/>
        <w:pBdr>
          <w:top w:val="none" w:sz="0" w:space="0" w:color="auto"/>
        </w:pBdr>
        <w:jc w:val="both"/>
        <w:rPr>
          <w:b/>
        </w:rPr>
      </w:pPr>
      <w:r w:rsidRPr="00A0029C">
        <w:rPr>
          <w:b/>
        </w:rPr>
        <w:t xml:space="preserve">napísaná  na  </w:t>
      </w:r>
      <w:r w:rsidR="00E834AA">
        <w:rPr>
          <w:b/>
        </w:rPr>
        <w:t>6</w:t>
      </w:r>
      <w:r w:rsidRPr="00A0029C">
        <w:rPr>
          <w:b/>
        </w:rPr>
        <w:t>. verejnom  zasadnutí  obecného  zastupiteľstva v Píle,  konanom dňa</w:t>
      </w:r>
    </w:p>
    <w:p w:rsidR="00581C21" w:rsidRPr="00A0029C" w:rsidRDefault="00581C21" w:rsidP="00581C21">
      <w:pPr>
        <w:pStyle w:val="Zkladntext"/>
        <w:pBdr>
          <w:top w:val="none" w:sz="0" w:space="0" w:color="auto"/>
        </w:pBdr>
        <w:jc w:val="both"/>
        <w:rPr>
          <w:b/>
        </w:rPr>
      </w:pPr>
      <w:r w:rsidRPr="00A0029C">
        <w:rPr>
          <w:b/>
        </w:rPr>
        <w:t>1</w:t>
      </w:r>
      <w:r w:rsidR="00E834AA">
        <w:rPr>
          <w:b/>
        </w:rPr>
        <w:t>6</w:t>
      </w:r>
      <w:r w:rsidRPr="00A0029C">
        <w:rPr>
          <w:b/>
        </w:rPr>
        <w:t xml:space="preserve">. </w:t>
      </w:r>
      <w:r w:rsidR="00E834AA">
        <w:rPr>
          <w:b/>
        </w:rPr>
        <w:t>12</w:t>
      </w:r>
      <w:r w:rsidR="00A27FD7">
        <w:rPr>
          <w:b/>
        </w:rPr>
        <w:t xml:space="preserve">. </w:t>
      </w:r>
      <w:r w:rsidRPr="00A0029C">
        <w:rPr>
          <w:b/>
        </w:rPr>
        <w:t>2016  v   zasadačke  Obecného  úradu   Píla.</w:t>
      </w:r>
    </w:p>
    <w:p w:rsidR="00581C21" w:rsidRPr="00A0029C" w:rsidRDefault="00581C21" w:rsidP="00581C21">
      <w:pPr>
        <w:pStyle w:val="Zkladntext"/>
        <w:pBdr>
          <w:top w:val="none" w:sz="0" w:space="0" w:color="auto"/>
        </w:pBdr>
        <w:jc w:val="both"/>
        <w:rPr>
          <w:b/>
        </w:rPr>
      </w:pPr>
    </w:p>
    <w:p w:rsidR="00581C21" w:rsidRPr="00A0029C" w:rsidRDefault="00581C21" w:rsidP="00581C21">
      <w:pPr>
        <w:pStyle w:val="Zkladntext"/>
        <w:pBdr>
          <w:top w:val="none" w:sz="0" w:space="0" w:color="auto"/>
        </w:pBdr>
        <w:jc w:val="both"/>
      </w:pPr>
      <w:r w:rsidRPr="00A0029C">
        <w:t xml:space="preserve"> </w:t>
      </w:r>
      <w:r w:rsidRPr="00A0029C">
        <w:rPr>
          <w:b/>
        </w:rPr>
        <w:t>Prítomní poslanci:</w:t>
      </w:r>
      <w:r w:rsidRPr="00A0029C">
        <w:tab/>
        <w:t xml:space="preserve"> 1.   Ing.</w:t>
      </w:r>
      <w:r w:rsidR="001A53A3">
        <w:t xml:space="preserve"> Ján </w:t>
      </w:r>
      <w:proofErr w:type="spellStart"/>
      <w:r w:rsidR="001A53A3">
        <w:t>Aláč</w:t>
      </w:r>
      <w:proofErr w:type="spellEnd"/>
    </w:p>
    <w:p w:rsidR="00581C21" w:rsidRPr="00A0029C" w:rsidRDefault="00581C21" w:rsidP="00581C21">
      <w:pPr>
        <w:pStyle w:val="Zkladntext"/>
        <w:pBdr>
          <w:top w:val="none" w:sz="0" w:space="0" w:color="auto"/>
        </w:pBdr>
        <w:jc w:val="both"/>
      </w:pPr>
      <w:r w:rsidRPr="00A0029C">
        <w:t xml:space="preserve">                                     2.   Miroslav Martinský                                         </w:t>
      </w:r>
    </w:p>
    <w:p w:rsidR="00581C21" w:rsidRPr="00A0029C" w:rsidRDefault="00581C21" w:rsidP="00581C21">
      <w:pPr>
        <w:pStyle w:val="Zkladntext"/>
        <w:pBdr>
          <w:top w:val="none" w:sz="0" w:space="0" w:color="auto"/>
        </w:pBdr>
        <w:jc w:val="both"/>
      </w:pPr>
      <w:r w:rsidRPr="00A0029C">
        <w:t xml:space="preserve">                                     3.   Peter </w:t>
      </w:r>
      <w:proofErr w:type="spellStart"/>
      <w:r w:rsidRPr="00A0029C">
        <w:t>Šatara</w:t>
      </w:r>
      <w:proofErr w:type="spellEnd"/>
      <w:r w:rsidRPr="00A0029C">
        <w:t xml:space="preserve">  </w:t>
      </w:r>
    </w:p>
    <w:p w:rsidR="00581C21" w:rsidRPr="00A0029C" w:rsidRDefault="00581C21" w:rsidP="00581C21">
      <w:pPr>
        <w:pStyle w:val="Zkladntext"/>
        <w:pBdr>
          <w:top w:val="none" w:sz="0" w:space="0" w:color="auto"/>
        </w:pBdr>
        <w:jc w:val="both"/>
      </w:pPr>
      <w:r w:rsidRPr="00A0029C">
        <w:t xml:space="preserve">                                     4.   Milan </w:t>
      </w:r>
      <w:proofErr w:type="spellStart"/>
      <w:r w:rsidRPr="00A0029C">
        <w:t>Ľalík</w:t>
      </w:r>
      <w:proofErr w:type="spellEnd"/>
    </w:p>
    <w:p w:rsidR="00581C21" w:rsidRPr="00A0029C" w:rsidRDefault="00581C21" w:rsidP="00581C21">
      <w:pPr>
        <w:pStyle w:val="Zkladntext"/>
        <w:pBdr>
          <w:top w:val="none" w:sz="0" w:space="0" w:color="auto"/>
        </w:pBdr>
        <w:jc w:val="both"/>
      </w:pPr>
      <w:r w:rsidRPr="00A0029C">
        <w:t xml:space="preserve">  </w:t>
      </w:r>
      <w:r w:rsidR="00E834AA">
        <w:t xml:space="preserve">                           </w:t>
      </w:r>
      <w:r w:rsidRPr="00A0029C">
        <w:t xml:space="preserve">      </w:t>
      </w:r>
      <w:r w:rsidR="00E834AA">
        <w:t xml:space="preserve">  5.</w:t>
      </w:r>
      <w:r w:rsidRPr="00A0029C">
        <w:t xml:space="preserve">   </w:t>
      </w:r>
      <w:r w:rsidR="00C32B00">
        <w:t xml:space="preserve">František </w:t>
      </w:r>
      <w:proofErr w:type="spellStart"/>
      <w:r w:rsidR="00C32B00">
        <w:t>Gaňa</w:t>
      </w:r>
      <w:proofErr w:type="spellEnd"/>
      <w:r w:rsidR="00C32B00">
        <w:t xml:space="preserve">  </w:t>
      </w:r>
      <w:r w:rsidRPr="00A0029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1C21" w:rsidRPr="00A0029C" w:rsidRDefault="006775D9" w:rsidP="00581C21">
      <w:pPr>
        <w:pStyle w:val="Zkladntext"/>
        <w:pBdr>
          <w:top w:val="none" w:sz="0" w:space="0" w:color="auto"/>
        </w:pBdr>
      </w:pPr>
      <w:r>
        <w:t xml:space="preserve">          </w:t>
      </w:r>
    </w:p>
    <w:p w:rsidR="00581C21" w:rsidRPr="00A0029C" w:rsidRDefault="00581C21" w:rsidP="00581C21">
      <w:pPr>
        <w:pStyle w:val="Zkladntext"/>
        <w:pBdr>
          <w:top w:val="none" w:sz="0" w:space="0" w:color="auto"/>
        </w:pBdr>
      </w:pPr>
    </w:p>
    <w:p w:rsidR="00581C21" w:rsidRPr="00A0029C" w:rsidRDefault="00581C21" w:rsidP="00581C21">
      <w:pPr>
        <w:pStyle w:val="Zkladntext"/>
        <w:pBdr>
          <w:top w:val="none" w:sz="0" w:space="0" w:color="auto"/>
        </w:pBdr>
        <w:rPr>
          <w:b/>
        </w:rPr>
      </w:pPr>
      <w:r w:rsidRPr="00A0029C">
        <w:rPr>
          <w:b/>
        </w:rPr>
        <w:t xml:space="preserve">      1.   Otvorenie</w:t>
      </w:r>
    </w:p>
    <w:p w:rsidR="00581C21" w:rsidRPr="00A0029C" w:rsidRDefault="00581C21" w:rsidP="00581C21">
      <w:pPr>
        <w:pStyle w:val="Zkladntext3"/>
      </w:pPr>
      <w:r w:rsidRPr="00A0029C">
        <w:t xml:space="preserve">             Rokovanie </w:t>
      </w:r>
      <w:r w:rsidR="0019795A">
        <w:t>šiesteho</w:t>
      </w:r>
      <w:r w:rsidRPr="00A0029C">
        <w:t xml:space="preserve"> verejného zasadnutia  obecného zastupiteľstva otvoril a viedol</w:t>
      </w:r>
    </w:p>
    <w:p w:rsidR="00581C21" w:rsidRPr="00A0029C" w:rsidRDefault="00581C21" w:rsidP="00581C21">
      <w:pPr>
        <w:pStyle w:val="Zkladntext3"/>
      </w:pPr>
      <w:r w:rsidRPr="00A0029C">
        <w:t xml:space="preserve">Ing. Milan </w:t>
      </w:r>
      <w:proofErr w:type="spellStart"/>
      <w:r w:rsidRPr="00A0029C">
        <w:t>Dobrocký</w:t>
      </w:r>
      <w:proofErr w:type="spellEnd"/>
      <w:r w:rsidRPr="00A0029C">
        <w:t xml:space="preserve">, starosta obce, ktorý privítal všetkých prítomných poslancov OZ. Starosta obce skonštatoval, že </w:t>
      </w:r>
      <w:r w:rsidR="0019795A">
        <w:t>sú</w:t>
      </w:r>
      <w:r w:rsidRPr="00A0029C">
        <w:t xml:space="preserve"> prítomn</w:t>
      </w:r>
      <w:r w:rsidR="0019795A">
        <w:t>í</w:t>
      </w:r>
      <w:r w:rsidRPr="00A0029C">
        <w:t xml:space="preserve"> v</w:t>
      </w:r>
      <w:r w:rsidR="0019795A">
        <w:t>šetci</w:t>
      </w:r>
      <w:r w:rsidR="00D4068E">
        <w:t xml:space="preserve"> </w:t>
      </w:r>
      <w:r w:rsidRPr="00A0029C">
        <w:t>poslanc</w:t>
      </w:r>
      <w:r w:rsidR="0019795A">
        <w:t>i</w:t>
      </w:r>
      <w:r w:rsidRPr="00A0029C">
        <w:t xml:space="preserve"> OZ a preto je zasadnutie uznášaniaschopné. Starosta dal hlasovať o programe dnešného zasadnutia, ktorý všetci poslanci dostali v pozvánke. K predloženému programu neboli vznesené žiadne pripomienky, takže všetci prítomní poslanci boli za to, aby sa rokovanie riadilo predloženým programom.</w:t>
      </w:r>
    </w:p>
    <w:p w:rsidR="00581C21" w:rsidRPr="00A0029C" w:rsidRDefault="00581C21" w:rsidP="00581C21">
      <w:pPr>
        <w:pStyle w:val="Zkladntext3"/>
      </w:pPr>
    </w:p>
    <w:p w:rsidR="00581C21" w:rsidRPr="00A0029C" w:rsidRDefault="00581C21" w:rsidP="00581C2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0029C">
        <w:rPr>
          <w:rFonts w:ascii="Times New Roman" w:hAnsi="Times New Roman" w:cs="Times New Roman"/>
          <w:b/>
          <w:sz w:val="24"/>
        </w:rPr>
        <w:t>Určenie zapisovateľa a overovateľov zápisnice.</w:t>
      </w:r>
    </w:p>
    <w:p w:rsidR="00581C21" w:rsidRPr="00A0029C" w:rsidRDefault="00581C21" w:rsidP="00581C21">
      <w:pPr>
        <w:pStyle w:val="Zkladntext2"/>
      </w:pPr>
    </w:p>
    <w:p w:rsidR="00581C21" w:rsidRPr="00A0029C" w:rsidRDefault="00581C21" w:rsidP="00581C21">
      <w:pPr>
        <w:pStyle w:val="Zkladntext2"/>
        <w:jc w:val="both"/>
      </w:pPr>
      <w:r w:rsidRPr="00A0029C">
        <w:t xml:space="preserve">           Starosta  obce  p. Ing. Milan </w:t>
      </w:r>
      <w:proofErr w:type="spellStart"/>
      <w:r w:rsidRPr="00A0029C">
        <w:t>Dobrocký</w:t>
      </w:r>
      <w:proofErr w:type="spellEnd"/>
      <w:r w:rsidRPr="00A0029C">
        <w:t>,  určil za zapisovateľ</w:t>
      </w:r>
      <w:r w:rsidR="00D4068E">
        <w:t>a</w:t>
      </w:r>
      <w:r w:rsidRPr="00A0029C">
        <w:t xml:space="preserve"> </w:t>
      </w:r>
      <w:r w:rsidR="00D4068E">
        <w:t xml:space="preserve">poslanca Ing. Jána </w:t>
      </w:r>
      <w:proofErr w:type="spellStart"/>
      <w:r w:rsidR="00D4068E">
        <w:t>Aláča</w:t>
      </w:r>
      <w:proofErr w:type="spellEnd"/>
      <w:r w:rsidR="00C96988">
        <w:t>,</w:t>
      </w:r>
      <w:r w:rsidR="00A40C59">
        <w:t xml:space="preserve"> </w:t>
      </w:r>
      <w:r w:rsidR="00D4068E">
        <w:t xml:space="preserve"> nakoľko pracovníčka </w:t>
      </w:r>
      <w:r w:rsidRPr="00A0029C">
        <w:t xml:space="preserve"> </w:t>
      </w:r>
      <w:r w:rsidR="00000BC9">
        <w:t>o</w:t>
      </w:r>
      <w:r w:rsidR="00AB59D4">
        <w:t>becného úradu</w:t>
      </w:r>
      <w:r w:rsidR="00D4068E">
        <w:t xml:space="preserve">  p.</w:t>
      </w:r>
      <w:r w:rsidR="00A40C59">
        <w:t xml:space="preserve"> </w:t>
      </w:r>
      <w:r w:rsidRPr="00A0029C">
        <w:t>Valéri</w:t>
      </w:r>
      <w:r w:rsidR="00D4068E">
        <w:t>a</w:t>
      </w:r>
      <w:r w:rsidRPr="00A0029C">
        <w:t xml:space="preserve"> </w:t>
      </w:r>
      <w:proofErr w:type="spellStart"/>
      <w:r w:rsidRPr="00A0029C">
        <w:t>Paľagov</w:t>
      </w:r>
      <w:r w:rsidR="00D4068E">
        <w:t>á</w:t>
      </w:r>
      <w:proofErr w:type="spellEnd"/>
      <w:r w:rsidR="00D4068E">
        <w:t xml:space="preserve"> </w:t>
      </w:r>
      <w:r w:rsidR="0019795A">
        <w:t>je na dlhodobej PN</w:t>
      </w:r>
      <w:r w:rsidR="00D4068E">
        <w:t>.</w:t>
      </w:r>
    </w:p>
    <w:p w:rsidR="00581C21" w:rsidRPr="00A0029C" w:rsidRDefault="00581C21" w:rsidP="00581C21">
      <w:pPr>
        <w:pStyle w:val="Zkladntext2"/>
        <w:jc w:val="both"/>
      </w:pPr>
      <w:r w:rsidRPr="00A0029C">
        <w:t>Za overovateľov zápisnice určil : p.</w:t>
      </w:r>
      <w:r w:rsidR="00D4068E">
        <w:t xml:space="preserve"> Milana </w:t>
      </w:r>
      <w:proofErr w:type="spellStart"/>
      <w:r w:rsidR="00D4068E">
        <w:t>Ľalíka</w:t>
      </w:r>
      <w:proofErr w:type="spellEnd"/>
      <w:r w:rsidR="00D4068E">
        <w:t xml:space="preserve"> a</w:t>
      </w:r>
      <w:r w:rsidR="008F425A">
        <w:t xml:space="preserve"> Františka </w:t>
      </w:r>
      <w:proofErr w:type="spellStart"/>
      <w:r w:rsidR="008F425A">
        <w:t>Gaňu</w:t>
      </w:r>
      <w:proofErr w:type="spellEnd"/>
      <w:r w:rsidR="00D4068E">
        <w:t>.</w:t>
      </w:r>
    </w:p>
    <w:p w:rsidR="00581C21" w:rsidRPr="00A0029C" w:rsidRDefault="00581C21" w:rsidP="00581C21">
      <w:pPr>
        <w:pStyle w:val="Zkladntext2"/>
        <w:jc w:val="both"/>
      </w:pPr>
    </w:p>
    <w:p w:rsidR="00581C21" w:rsidRPr="00A0029C" w:rsidRDefault="00581C21" w:rsidP="00581C21">
      <w:pPr>
        <w:pStyle w:val="Zkladntext2"/>
      </w:pPr>
    </w:p>
    <w:p w:rsidR="00581C21" w:rsidRPr="00A0029C" w:rsidRDefault="00581C21" w:rsidP="00581C2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0029C">
        <w:rPr>
          <w:rFonts w:ascii="Times New Roman" w:hAnsi="Times New Roman" w:cs="Times New Roman"/>
          <w:b/>
          <w:sz w:val="24"/>
        </w:rPr>
        <w:t>Správa  o plnení  uznesení z minulého  zasadnutia OZ.</w:t>
      </w:r>
    </w:p>
    <w:p w:rsidR="00581C21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Správu o plnení uznesení z minulého zasadnutia OZ predniesol starosta obce.        Správa tvorí prílohu č. l  tejto zápisnice. Zasadnutie  OZ vzalo správu na vedomie.</w:t>
      </w:r>
    </w:p>
    <w:p w:rsidR="00581C21" w:rsidRDefault="0057630F" w:rsidP="00581C2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Návrh  VZN o miestnych daniach a poplatkoch v obci Píla na rok 2017</w:t>
      </w:r>
    </w:p>
    <w:p w:rsidR="0057630F" w:rsidRPr="00A0029C" w:rsidRDefault="0057630F" w:rsidP="0057630F">
      <w:pPr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56116A" w:rsidRDefault="007B4343" w:rsidP="0056116A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</w:t>
      </w:r>
      <w:r w:rsidR="00A0029C">
        <w:rPr>
          <w:rFonts w:ascii="Times New Roman" w:hAnsi="Times New Roman" w:cs="Times New Roman"/>
          <w:sz w:val="24"/>
        </w:rPr>
        <w:t xml:space="preserve">   </w:t>
      </w:r>
      <w:r w:rsidRPr="00A0029C">
        <w:rPr>
          <w:rFonts w:ascii="Times New Roman" w:hAnsi="Times New Roman" w:cs="Times New Roman"/>
          <w:sz w:val="24"/>
        </w:rPr>
        <w:t xml:space="preserve"> </w:t>
      </w:r>
      <w:r w:rsidR="00581C21" w:rsidRPr="00A0029C">
        <w:rPr>
          <w:rFonts w:ascii="Times New Roman" w:hAnsi="Times New Roman" w:cs="Times New Roman"/>
          <w:sz w:val="24"/>
        </w:rPr>
        <w:t>V tom</w:t>
      </w:r>
      <w:r w:rsidRPr="00A0029C">
        <w:rPr>
          <w:rFonts w:ascii="Times New Roman" w:hAnsi="Times New Roman" w:cs="Times New Roman"/>
          <w:sz w:val="24"/>
        </w:rPr>
        <w:t>t</w:t>
      </w:r>
      <w:r w:rsidR="00581C21" w:rsidRPr="00A0029C">
        <w:rPr>
          <w:rFonts w:ascii="Times New Roman" w:hAnsi="Times New Roman" w:cs="Times New Roman"/>
          <w:sz w:val="24"/>
        </w:rPr>
        <w:t xml:space="preserve">o bode starosta </w:t>
      </w:r>
      <w:r w:rsidR="0057630F">
        <w:rPr>
          <w:rFonts w:ascii="Times New Roman" w:hAnsi="Times New Roman" w:cs="Times New Roman"/>
          <w:sz w:val="24"/>
        </w:rPr>
        <w:t xml:space="preserve">obce predložil návrh VZN o miestnych daniach a poplatkoch na rok 2017  a poznamenal, že aj keď sme sadzby  za pozemky a stavby neupravovali musíme prijať  toto VZN s účinnosťou od 1.1.2017. Starosta ďalej poznamenal, že vzhľadom na výpadok daní  od bývalého družstva </w:t>
      </w:r>
      <w:proofErr w:type="spellStart"/>
      <w:r w:rsidR="0057630F">
        <w:rPr>
          <w:rFonts w:ascii="Times New Roman" w:hAnsi="Times New Roman" w:cs="Times New Roman"/>
          <w:sz w:val="24"/>
        </w:rPr>
        <w:t>Agro</w:t>
      </w:r>
      <w:proofErr w:type="spellEnd"/>
      <w:r w:rsidR="00000BC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630F">
        <w:rPr>
          <w:rFonts w:ascii="Times New Roman" w:hAnsi="Times New Roman" w:cs="Times New Roman"/>
          <w:sz w:val="24"/>
        </w:rPr>
        <w:t>Rátka</w:t>
      </w:r>
      <w:proofErr w:type="spellEnd"/>
      <w:r w:rsidR="0057630F">
        <w:rPr>
          <w:rFonts w:ascii="Times New Roman" w:hAnsi="Times New Roman" w:cs="Times New Roman"/>
          <w:sz w:val="24"/>
        </w:rPr>
        <w:t xml:space="preserve"> bude pre budúce roky potrebné  tieto sadzby upraviť smerom nahor. </w:t>
      </w:r>
      <w:r w:rsidR="00676382">
        <w:rPr>
          <w:rFonts w:ascii="Times New Roman" w:hAnsi="Times New Roman" w:cs="Times New Roman"/>
          <w:sz w:val="24"/>
        </w:rPr>
        <w:t>Po diskusii k tomuto bodu programu pri hlasovaní boli všetci prítomní poslanci  za predložený návrh  VZN. Schválený návrh VZN obce tvorí prílohu č. 2 tejto zápisnice.</w:t>
      </w:r>
    </w:p>
    <w:p w:rsidR="007B4343" w:rsidRDefault="00676382" w:rsidP="0067638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676382">
        <w:rPr>
          <w:rFonts w:ascii="Times New Roman" w:hAnsi="Times New Roman" w:cs="Times New Roman"/>
          <w:b/>
          <w:sz w:val="24"/>
        </w:rPr>
        <w:t>Návrh rozpočtu obce na rok 2017</w:t>
      </w:r>
    </w:p>
    <w:p w:rsidR="002A7BFD" w:rsidRDefault="00676382" w:rsidP="00676382">
      <w:pPr>
        <w:jc w:val="both"/>
        <w:rPr>
          <w:rFonts w:ascii="Times New Roman" w:hAnsi="Times New Roman" w:cs="Times New Roman"/>
          <w:sz w:val="24"/>
        </w:rPr>
      </w:pPr>
      <w:r w:rsidRPr="00676382">
        <w:rPr>
          <w:rFonts w:ascii="Times New Roman" w:hAnsi="Times New Roman" w:cs="Times New Roman"/>
          <w:sz w:val="24"/>
        </w:rPr>
        <w:t xml:space="preserve">        V tomto bode </w:t>
      </w:r>
      <w:r>
        <w:rPr>
          <w:rFonts w:ascii="Times New Roman" w:hAnsi="Times New Roman" w:cs="Times New Roman"/>
          <w:sz w:val="24"/>
        </w:rPr>
        <w:t xml:space="preserve"> programu</w:t>
      </w:r>
      <w:r w:rsidR="0069028A">
        <w:rPr>
          <w:rFonts w:ascii="Times New Roman" w:hAnsi="Times New Roman" w:cs="Times New Roman"/>
          <w:sz w:val="24"/>
        </w:rPr>
        <w:t xml:space="preserve"> starosta obce predložil prítomným poslancom návrh rozpočtu obce Píla na rok 2017 a tiež ako predbežný rozpočet na roky 2018  a 2019. Tento rozpočet je spracovaný ako vyrovnaný to znamená, že plánované príjmy sú rovnaké ako plánované výdavky. Pri tvorbe rozpočtu sme vychádzali hlavne z predpokladaných podielových daní od </w:t>
      </w:r>
      <w:r w:rsidR="002A7BFD">
        <w:rPr>
          <w:rFonts w:ascii="Times New Roman" w:hAnsi="Times New Roman" w:cs="Times New Roman"/>
          <w:sz w:val="24"/>
        </w:rPr>
        <w:t xml:space="preserve"> </w:t>
      </w:r>
      <w:r w:rsidR="0069028A">
        <w:rPr>
          <w:rFonts w:ascii="Times New Roman" w:hAnsi="Times New Roman" w:cs="Times New Roman"/>
          <w:sz w:val="24"/>
        </w:rPr>
        <w:t>štátu, ktoré boli zverejnené na stránke  MF SR  a sú vyššie asi o</w:t>
      </w:r>
      <w:r w:rsidR="002A7BFD">
        <w:rPr>
          <w:rFonts w:ascii="Times New Roman" w:hAnsi="Times New Roman" w:cs="Times New Roman"/>
          <w:sz w:val="24"/>
        </w:rPr>
        <w:t xml:space="preserve"> 3 % ako v minulom roku. </w:t>
      </w:r>
    </w:p>
    <w:p w:rsidR="002A7BFD" w:rsidRDefault="002A7BFD" w:rsidP="0067638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Potom k tomuto bodu vystúpil HK obce Ing. Ivan </w:t>
      </w:r>
      <w:proofErr w:type="spellStart"/>
      <w:r>
        <w:rPr>
          <w:rFonts w:ascii="Times New Roman" w:hAnsi="Times New Roman" w:cs="Times New Roman"/>
          <w:sz w:val="24"/>
        </w:rPr>
        <w:t>Sivok</w:t>
      </w:r>
      <w:proofErr w:type="spellEnd"/>
      <w:r>
        <w:rPr>
          <w:rFonts w:ascii="Times New Roman" w:hAnsi="Times New Roman" w:cs="Times New Roman"/>
          <w:sz w:val="24"/>
        </w:rPr>
        <w:t xml:space="preserve">  a predniesol  odborné stanovisko k tomuto návrhu, v ktorom skonštatoval, že rozpočet na rok 2017 spĺňa všetky náležitosti rozpočtu, rozpočet je zostavený ako vyrovnaný</w:t>
      </w:r>
      <w:r w:rsidR="007241D0">
        <w:rPr>
          <w:rFonts w:ascii="Times New Roman" w:hAnsi="Times New Roman" w:cs="Times New Roman"/>
          <w:sz w:val="24"/>
        </w:rPr>
        <w:t xml:space="preserve"> a </w:t>
      </w:r>
      <w:proofErr w:type="spellStart"/>
      <w:r w:rsidR="007241D0">
        <w:rPr>
          <w:rFonts w:ascii="Times New Roman" w:hAnsi="Times New Roman" w:cs="Times New Roman"/>
          <w:sz w:val="24"/>
        </w:rPr>
        <w:t>doporučuje</w:t>
      </w:r>
      <w:proofErr w:type="spellEnd"/>
      <w:r w:rsidR="007241D0">
        <w:rPr>
          <w:rFonts w:ascii="Times New Roman" w:hAnsi="Times New Roman" w:cs="Times New Roman"/>
          <w:sz w:val="24"/>
        </w:rPr>
        <w:t xml:space="preserve"> ho schváliť. Ďalej predniesol aj prognózu na roky 2018 a 2019  a upozornil aj na možné riziká, okrem iného aj na rozpočtovú zodpovednosť obce.</w:t>
      </w:r>
      <w:r w:rsidR="00A40C59">
        <w:rPr>
          <w:rFonts w:ascii="Times New Roman" w:hAnsi="Times New Roman" w:cs="Times New Roman"/>
          <w:sz w:val="24"/>
        </w:rPr>
        <w:t xml:space="preserve"> HK </w:t>
      </w:r>
      <w:r w:rsidR="000B097A">
        <w:rPr>
          <w:rFonts w:ascii="Times New Roman" w:hAnsi="Times New Roman" w:cs="Times New Roman"/>
          <w:sz w:val="24"/>
        </w:rPr>
        <w:t>obce Ing</w:t>
      </w:r>
      <w:r w:rsidR="00A40C59">
        <w:rPr>
          <w:rFonts w:ascii="Times New Roman" w:hAnsi="Times New Roman" w:cs="Times New Roman"/>
          <w:sz w:val="24"/>
        </w:rPr>
        <w:t>.</w:t>
      </w:r>
      <w:r w:rsidR="000B097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B097A">
        <w:rPr>
          <w:rFonts w:ascii="Times New Roman" w:hAnsi="Times New Roman" w:cs="Times New Roman"/>
          <w:sz w:val="24"/>
        </w:rPr>
        <w:t>Sivok</w:t>
      </w:r>
      <w:proofErr w:type="spellEnd"/>
      <w:r w:rsidR="000B097A">
        <w:rPr>
          <w:rFonts w:ascii="Times New Roman" w:hAnsi="Times New Roman" w:cs="Times New Roman"/>
          <w:sz w:val="24"/>
        </w:rPr>
        <w:t xml:space="preserve"> na záver svojho </w:t>
      </w:r>
      <w:r w:rsidR="00BF15A0">
        <w:rPr>
          <w:rFonts w:ascii="Times New Roman" w:hAnsi="Times New Roman" w:cs="Times New Roman"/>
          <w:sz w:val="24"/>
        </w:rPr>
        <w:t>vystúpenia odporúča obecnému zastupiteľstvu predložený návrh rozpočtu obce Píla na rok 2017 schváliť a predbežný návrh rozpočtov na roky 2018 a 2019 zobrať na vedomie.</w:t>
      </w:r>
      <w:r w:rsidR="000B097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</w:p>
    <w:p w:rsidR="00676382" w:rsidRDefault="002A7BFD" w:rsidP="0067638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Po  diskusii k tomuto bodu  všetci poslanci  </w:t>
      </w:r>
      <w:r w:rsidR="00BF15A0">
        <w:rPr>
          <w:rFonts w:ascii="Times New Roman" w:hAnsi="Times New Roman" w:cs="Times New Roman"/>
          <w:sz w:val="24"/>
        </w:rPr>
        <w:t xml:space="preserve">hlasovali </w:t>
      </w:r>
      <w:r>
        <w:rPr>
          <w:rFonts w:ascii="Times New Roman" w:hAnsi="Times New Roman" w:cs="Times New Roman"/>
          <w:sz w:val="24"/>
        </w:rPr>
        <w:t>za predložený návrh rozpočtu</w:t>
      </w:r>
      <w:r w:rsidR="00BF15A0">
        <w:rPr>
          <w:rFonts w:ascii="Times New Roman" w:hAnsi="Times New Roman" w:cs="Times New Roman"/>
          <w:sz w:val="24"/>
        </w:rPr>
        <w:t xml:space="preserve"> obce na rok 2017 a teda ho schválili a rozpočet na roky 2018 a 2019  zobrali na vedomie.</w:t>
      </w:r>
      <w:r>
        <w:rPr>
          <w:rFonts w:ascii="Times New Roman" w:hAnsi="Times New Roman" w:cs="Times New Roman"/>
          <w:sz w:val="24"/>
        </w:rPr>
        <w:t>.</w:t>
      </w:r>
    </w:p>
    <w:p w:rsidR="002A7BFD" w:rsidRPr="00676382" w:rsidRDefault="00BF15A0" w:rsidP="0067638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Schválený návrh rozpočtu  na roky 2017 až 2019  tvorí prílohu č. 3 tejto zápisnice</w:t>
      </w:r>
      <w:r w:rsidR="005A646E">
        <w:rPr>
          <w:rFonts w:ascii="Times New Roman" w:hAnsi="Times New Roman" w:cs="Times New Roman"/>
          <w:sz w:val="24"/>
        </w:rPr>
        <w:t xml:space="preserve"> a stanovisko HK obce k tomuto rozpočtu tvorí prílohu č. 4 zápisnice.</w:t>
      </w:r>
      <w:r>
        <w:rPr>
          <w:rFonts w:ascii="Times New Roman" w:hAnsi="Times New Roman" w:cs="Times New Roman"/>
          <w:sz w:val="24"/>
        </w:rPr>
        <w:t xml:space="preserve"> </w:t>
      </w:r>
    </w:p>
    <w:p w:rsidR="00676382" w:rsidRDefault="008A6647" w:rsidP="008A6647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8A6647">
        <w:rPr>
          <w:rFonts w:ascii="Times New Roman" w:hAnsi="Times New Roman" w:cs="Times New Roman"/>
          <w:b/>
          <w:sz w:val="24"/>
        </w:rPr>
        <w:t>Rôzne</w:t>
      </w:r>
    </w:p>
    <w:p w:rsidR="009B105A" w:rsidRDefault="00A40C59" w:rsidP="008A6647">
      <w:pPr>
        <w:jc w:val="both"/>
        <w:rPr>
          <w:rFonts w:ascii="Times New Roman" w:hAnsi="Times New Roman" w:cs="Times New Roman"/>
          <w:sz w:val="24"/>
        </w:rPr>
      </w:pPr>
      <w:r w:rsidRPr="00A40C59">
        <w:rPr>
          <w:rFonts w:ascii="Times New Roman" w:hAnsi="Times New Roman" w:cs="Times New Roman"/>
          <w:sz w:val="24"/>
        </w:rPr>
        <w:t xml:space="preserve">V tomto bode </w:t>
      </w:r>
      <w:r>
        <w:rPr>
          <w:rFonts w:ascii="Times New Roman" w:hAnsi="Times New Roman" w:cs="Times New Roman"/>
          <w:sz w:val="24"/>
        </w:rPr>
        <w:t xml:space="preserve">  starosta informoval  poslancov OZ o podaných žiadostiach o dotáciu a to na Úrad  BBSK  na Dni obce, v hodnote 1 000 €, </w:t>
      </w:r>
      <w:r w:rsidR="009B105A">
        <w:rPr>
          <w:rFonts w:ascii="Times New Roman" w:hAnsi="Times New Roman" w:cs="Times New Roman"/>
          <w:sz w:val="24"/>
        </w:rPr>
        <w:t xml:space="preserve">z Akčného plánu pre okres Lučenec v sume 5 000 € a pripravujeme žiadosť na </w:t>
      </w:r>
      <w:proofErr w:type="spellStart"/>
      <w:r w:rsidR="009B105A">
        <w:rPr>
          <w:rFonts w:ascii="Times New Roman" w:hAnsi="Times New Roman" w:cs="Times New Roman"/>
          <w:sz w:val="24"/>
        </w:rPr>
        <w:t>Envirofond</w:t>
      </w:r>
      <w:proofErr w:type="spellEnd"/>
      <w:r w:rsidR="009B105A">
        <w:rPr>
          <w:rFonts w:ascii="Times New Roman" w:hAnsi="Times New Roman" w:cs="Times New Roman"/>
          <w:sz w:val="24"/>
        </w:rPr>
        <w:t xml:space="preserve">  na rekonštrukciu budovy OÚ a KD  t.j. zateplenie budovy, výmenu okien, zníženie stropu  atď.                                                           </w:t>
      </w:r>
    </w:p>
    <w:p w:rsidR="00C31936" w:rsidRDefault="008A6647" w:rsidP="008A6647">
      <w:pPr>
        <w:jc w:val="both"/>
        <w:rPr>
          <w:rFonts w:ascii="Times New Roman" w:hAnsi="Times New Roman" w:cs="Times New Roman"/>
          <w:sz w:val="24"/>
        </w:rPr>
      </w:pPr>
      <w:r w:rsidRPr="009B105A">
        <w:rPr>
          <w:rFonts w:ascii="Times New Roman" w:hAnsi="Times New Roman" w:cs="Times New Roman"/>
          <w:sz w:val="24"/>
        </w:rPr>
        <w:t xml:space="preserve"> </w:t>
      </w:r>
      <w:r w:rsidR="009B105A" w:rsidRPr="009B105A">
        <w:rPr>
          <w:rFonts w:ascii="Times New Roman" w:hAnsi="Times New Roman" w:cs="Times New Roman"/>
          <w:sz w:val="24"/>
        </w:rPr>
        <w:t xml:space="preserve">V ďalšom bode starosta informoval poslancov o kúpnopredajných </w:t>
      </w:r>
      <w:r w:rsidR="009B105A">
        <w:rPr>
          <w:rFonts w:ascii="Times New Roman" w:hAnsi="Times New Roman" w:cs="Times New Roman"/>
          <w:sz w:val="24"/>
        </w:rPr>
        <w:t xml:space="preserve">zmluvách, ktoré sú už pripravené na podpis  a potom na </w:t>
      </w:r>
      <w:proofErr w:type="spellStart"/>
      <w:r w:rsidR="009B105A">
        <w:rPr>
          <w:rFonts w:ascii="Times New Roman" w:hAnsi="Times New Roman" w:cs="Times New Roman"/>
          <w:sz w:val="24"/>
        </w:rPr>
        <w:t>zavkladovanie</w:t>
      </w:r>
      <w:proofErr w:type="spellEnd"/>
      <w:r w:rsidR="009B105A">
        <w:rPr>
          <w:rFonts w:ascii="Times New Roman" w:hAnsi="Times New Roman" w:cs="Times New Roman"/>
          <w:sz w:val="24"/>
        </w:rPr>
        <w:t xml:space="preserve"> na </w:t>
      </w:r>
      <w:r w:rsidR="00B30E95">
        <w:rPr>
          <w:rFonts w:ascii="Times New Roman" w:hAnsi="Times New Roman" w:cs="Times New Roman"/>
          <w:sz w:val="24"/>
        </w:rPr>
        <w:t xml:space="preserve">kataster a to pozemok pod chodníkom v cintoríne od rodiny </w:t>
      </w:r>
      <w:proofErr w:type="spellStart"/>
      <w:r w:rsidR="00B30E95">
        <w:rPr>
          <w:rFonts w:ascii="Times New Roman" w:hAnsi="Times New Roman" w:cs="Times New Roman"/>
          <w:sz w:val="24"/>
        </w:rPr>
        <w:t>Gaňovej</w:t>
      </w:r>
      <w:proofErr w:type="spellEnd"/>
      <w:r w:rsidR="00B30E9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30E95">
        <w:rPr>
          <w:rFonts w:ascii="Times New Roman" w:hAnsi="Times New Roman" w:cs="Times New Roman"/>
          <w:sz w:val="24"/>
        </w:rPr>
        <w:t>Šatarovej</w:t>
      </w:r>
      <w:proofErr w:type="spellEnd"/>
      <w:r w:rsidR="00B30E95">
        <w:rPr>
          <w:rFonts w:ascii="Times New Roman" w:hAnsi="Times New Roman" w:cs="Times New Roman"/>
          <w:sz w:val="24"/>
        </w:rPr>
        <w:t xml:space="preserve"> a Mgr.</w:t>
      </w:r>
      <w:r w:rsidR="00C319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1936">
        <w:rPr>
          <w:rFonts w:ascii="Times New Roman" w:hAnsi="Times New Roman" w:cs="Times New Roman"/>
          <w:sz w:val="24"/>
        </w:rPr>
        <w:t>Jancíka</w:t>
      </w:r>
      <w:proofErr w:type="spellEnd"/>
      <w:r w:rsidR="00C31936">
        <w:rPr>
          <w:rFonts w:ascii="Times New Roman" w:hAnsi="Times New Roman" w:cs="Times New Roman"/>
          <w:sz w:val="24"/>
        </w:rPr>
        <w:t xml:space="preserve">. Toto odkúpenie nás bude stáť 80 € pre p. </w:t>
      </w:r>
      <w:proofErr w:type="spellStart"/>
      <w:r w:rsidR="00C31936">
        <w:rPr>
          <w:rFonts w:ascii="Times New Roman" w:hAnsi="Times New Roman" w:cs="Times New Roman"/>
          <w:sz w:val="24"/>
        </w:rPr>
        <w:t>Gaňu</w:t>
      </w:r>
      <w:proofErr w:type="spellEnd"/>
      <w:r w:rsidR="00C31936">
        <w:rPr>
          <w:rFonts w:ascii="Times New Roman" w:hAnsi="Times New Roman" w:cs="Times New Roman"/>
          <w:sz w:val="24"/>
        </w:rPr>
        <w:t xml:space="preserve"> a 38 € pre p. </w:t>
      </w:r>
      <w:proofErr w:type="spellStart"/>
      <w:r w:rsidR="00C31936">
        <w:rPr>
          <w:rFonts w:ascii="Times New Roman" w:hAnsi="Times New Roman" w:cs="Times New Roman"/>
          <w:sz w:val="24"/>
        </w:rPr>
        <w:t>Jancíka</w:t>
      </w:r>
      <w:proofErr w:type="spellEnd"/>
      <w:r w:rsidR="00C31936">
        <w:rPr>
          <w:rFonts w:ascii="Times New Roman" w:hAnsi="Times New Roman" w:cs="Times New Roman"/>
          <w:sz w:val="24"/>
        </w:rPr>
        <w:t xml:space="preserve"> približne podľa výmery, ktorú vlastnia. P</w:t>
      </w:r>
      <w:r w:rsidR="00B30E95">
        <w:rPr>
          <w:rFonts w:ascii="Times New Roman" w:hAnsi="Times New Roman" w:cs="Times New Roman"/>
          <w:sz w:val="24"/>
        </w:rPr>
        <w:t xml:space="preserve">otom predaj obecného pozemku </w:t>
      </w:r>
      <w:r w:rsidR="00C31936">
        <w:rPr>
          <w:rFonts w:ascii="Times New Roman" w:hAnsi="Times New Roman" w:cs="Times New Roman"/>
          <w:sz w:val="24"/>
        </w:rPr>
        <w:t xml:space="preserve">parcela CKN 38/4 a 38/5  za 215 € </w:t>
      </w:r>
      <w:r w:rsidR="00EE5A3E">
        <w:rPr>
          <w:rFonts w:ascii="Times New Roman" w:hAnsi="Times New Roman" w:cs="Times New Roman"/>
          <w:sz w:val="24"/>
        </w:rPr>
        <w:t xml:space="preserve"> </w:t>
      </w:r>
      <w:r w:rsidR="00B30E95">
        <w:rPr>
          <w:rFonts w:ascii="Times New Roman" w:hAnsi="Times New Roman" w:cs="Times New Roman"/>
          <w:sz w:val="24"/>
        </w:rPr>
        <w:t xml:space="preserve">p. </w:t>
      </w:r>
      <w:proofErr w:type="spellStart"/>
      <w:r w:rsidR="00B30E95">
        <w:rPr>
          <w:rFonts w:ascii="Times New Roman" w:hAnsi="Times New Roman" w:cs="Times New Roman"/>
          <w:sz w:val="24"/>
        </w:rPr>
        <w:t>Gaňovi</w:t>
      </w:r>
      <w:proofErr w:type="spellEnd"/>
      <w:r w:rsidR="00EE5A3E">
        <w:rPr>
          <w:rFonts w:ascii="Times New Roman" w:hAnsi="Times New Roman" w:cs="Times New Roman"/>
          <w:sz w:val="24"/>
        </w:rPr>
        <w:t xml:space="preserve"> a tiež odkúpenie pozemku pod cestou na železničnú stanicu </w:t>
      </w:r>
      <w:r w:rsidR="00C31936">
        <w:rPr>
          <w:rFonts w:ascii="Times New Roman" w:hAnsi="Times New Roman" w:cs="Times New Roman"/>
          <w:sz w:val="24"/>
        </w:rPr>
        <w:t xml:space="preserve">od rodiny </w:t>
      </w:r>
      <w:proofErr w:type="spellStart"/>
      <w:r w:rsidR="00C31936">
        <w:rPr>
          <w:rFonts w:ascii="Times New Roman" w:hAnsi="Times New Roman" w:cs="Times New Roman"/>
          <w:sz w:val="24"/>
        </w:rPr>
        <w:t>Nôtovej</w:t>
      </w:r>
      <w:proofErr w:type="spellEnd"/>
      <w:r w:rsidR="00C31936">
        <w:rPr>
          <w:rFonts w:ascii="Times New Roman" w:hAnsi="Times New Roman" w:cs="Times New Roman"/>
          <w:sz w:val="24"/>
        </w:rPr>
        <w:t xml:space="preserve"> za symbolické 1 €.</w:t>
      </w:r>
    </w:p>
    <w:p w:rsidR="00E1478C" w:rsidRDefault="00C31936" w:rsidP="008A664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Starosta obce potom predniesol poslancom OZ </w:t>
      </w:r>
      <w:r w:rsidR="00B30E9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žiadosť o finančnú podporu pre Cirkevný zbor Evanjelickej cirkvi </w:t>
      </w:r>
      <w:proofErr w:type="spellStart"/>
      <w:r>
        <w:rPr>
          <w:rFonts w:ascii="Times New Roman" w:hAnsi="Times New Roman" w:cs="Times New Roman"/>
          <w:sz w:val="24"/>
        </w:rPr>
        <w:t>a.v</w:t>
      </w:r>
      <w:proofErr w:type="spellEnd"/>
      <w:r>
        <w:rPr>
          <w:rFonts w:ascii="Times New Roman" w:hAnsi="Times New Roman" w:cs="Times New Roman"/>
          <w:sz w:val="24"/>
        </w:rPr>
        <w:t>. na Slovensku Dobroč</w:t>
      </w:r>
      <w:r w:rsidR="009966BB">
        <w:rPr>
          <w:rFonts w:ascii="Times New Roman" w:hAnsi="Times New Roman" w:cs="Times New Roman"/>
          <w:b/>
          <w:sz w:val="24"/>
        </w:rPr>
        <w:t xml:space="preserve"> </w:t>
      </w:r>
      <w:r w:rsidR="004E64C2" w:rsidRPr="004E64C2">
        <w:rPr>
          <w:rFonts w:ascii="Times New Roman" w:hAnsi="Times New Roman" w:cs="Times New Roman"/>
          <w:sz w:val="24"/>
        </w:rPr>
        <w:t xml:space="preserve">a to </w:t>
      </w:r>
      <w:r w:rsidR="009966BB">
        <w:rPr>
          <w:rFonts w:ascii="Times New Roman" w:hAnsi="Times New Roman" w:cs="Times New Roman"/>
          <w:sz w:val="24"/>
        </w:rPr>
        <w:t xml:space="preserve">pri príležitosti 500. </w:t>
      </w:r>
      <w:r w:rsidR="00000BC9">
        <w:rPr>
          <w:rFonts w:ascii="Times New Roman" w:hAnsi="Times New Roman" w:cs="Times New Roman"/>
          <w:sz w:val="24"/>
        </w:rPr>
        <w:t>v</w:t>
      </w:r>
      <w:r w:rsidR="009966BB">
        <w:rPr>
          <w:rFonts w:ascii="Times New Roman" w:hAnsi="Times New Roman" w:cs="Times New Roman"/>
          <w:sz w:val="24"/>
        </w:rPr>
        <w:t>ýročia reformácie a a to hlavne na obnovu chrámu Božieho a tiež na opravu budovy bývalej evanjelickej školy. Po diskusii k tomuto bodu poslanci schválili čiastku 200 € a aktívnu pomoc pri oprave tejto budovy. Táto žiadosť  tvorí prílohu č. 5 zápisnice.</w:t>
      </w:r>
    </w:p>
    <w:p w:rsidR="008E6106" w:rsidRDefault="00E1478C" w:rsidP="008A664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Starosta ďalej oslovil poslancov, že sa blíži Silvester a či má význam vykurovať a pripravovať priestory KD pre stále z roka  na rok  menej ľudí. Nakoľko sa tam nepredáva väčšina aj tak odchádza do pohostinstva </w:t>
      </w:r>
      <w:r w:rsidR="008E6106">
        <w:rPr>
          <w:rFonts w:ascii="Times New Roman" w:hAnsi="Times New Roman" w:cs="Times New Roman"/>
          <w:sz w:val="24"/>
        </w:rPr>
        <w:t xml:space="preserve"> a preto podľa starostu bude najlepšie dohodnúť s p. Ľubicou </w:t>
      </w:r>
      <w:proofErr w:type="spellStart"/>
      <w:r w:rsidR="008E6106">
        <w:rPr>
          <w:rFonts w:ascii="Times New Roman" w:hAnsi="Times New Roman" w:cs="Times New Roman"/>
          <w:sz w:val="24"/>
        </w:rPr>
        <w:t>Aláčovou</w:t>
      </w:r>
      <w:proofErr w:type="spellEnd"/>
      <w:r w:rsidR="008E6106">
        <w:rPr>
          <w:rFonts w:ascii="Times New Roman" w:hAnsi="Times New Roman" w:cs="Times New Roman"/>
          <w:sz w:val="24"/>
        </w:rPr>
        <w:t xml:space="preserve">  otvorenie pohostinstva do rána  s tým, že mi zabezpečíme podávanie vareného vína a ohňostroj o polnoci. Poslanci v diskusii k tomuto bodu toto odsúhlasili.</w:t>
      </w:r>
    </w:p>
    <w:p w:rsidR="008A6647" w:rsidRPr="004E64C2" w:rsidRDefault="008E6106" w:rsidP="008A664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Starosta tiež informoval poslancov, že dňa 21. 1.2017 </w:t>
      </w:r>
      <w:r w:rsidR="00CA34E1">
        <w:rPr>
          <w:rFonts w:ascii="Times New Roman" w:hAnsi="Times New Roman" w:cs="Times New Roman"/>
          <w:sz w:val="24"/>
        </w:rPr>
        <w:t xml:space="preserve">sa bude konať 2. Hasičský ples, ktorý spoluorganizujú DHZ a OÚ  v Píle. Vstupné na ples je 14  €  je v tom  prípitok, večera, káva a víno a hrá skupina Akcent.  O ples je pomerne veľký záujem a starosta vyzval poslancov na účasť. </w:t>
      </w:r>
      <w:r>
        <w:rPr>
          <w:rFonts w:ascii="Times New Roman" w:hAnsi="Times New Roman" w:cs="Times New Roman"/>
          <w:sz w:val="24"/>
        </w:rPr>
        <w:t xml:space="preserve">  </w:t>
      </w:r>
      <w:r w:rsidR="009966BB">
        <w:rPr>
          <w:rFonts w:ascii="Times New Roman" w:hAnsi="Times New Roman" w:cs="Times New Roman"/>
          <w:sz w:val="24"/>
        </w:rPr>
        <w:t xml:space="preserve"> </w:t>
      </w:r>
    </w:p>
    <w:p w:rsidR="00EE2F84" w:rsidRDefault="00EE2F84" w:rsidP="008A664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Na záver starosta ešte informoval poslancov o oprave ciest  do </w:t>
      </w:r>
      <w:proofErr w:type="spellStart"/>
      <w:r>
        <w:rPr>
          <w:rFonts w:ascii="Times New Roman" w:hAnsi="Times New Roman" w:cs="Times New Roman"/>
          <w:sz w:val="24"/>
        </w:rPr>
        <w:t>Hulinov</w:t>
      </w:r>
      <w:proofErr w:type="spellEnd"/>
      <w:r>
        <w:rPr>
          <w:rFonts w:ascii="Times New Roman" w:hAnsi="Times New Roman" w:cs="Times New Roman"/>
          <w:sz w:val="24"/>
        </w:rPr>
        <w:t xml:space="preserve"> a v časti do Pagáčov, kde sme dali doviesť 4 autá makadamu od  p. </w:t>
      </w:r>
      <w:proofErr w:type="spellStart"/>
      <w:r>
        <w:rPr>
          <w:rFonts w:ascii="Times New Roman" w:hAnsi="Times New Roman" w:cs="Times New Roman"/>
          <w:sz w:val="24"/>
        </w:rPr>
        <w:t>Malatinca</w:t>
      </w:r>
      <w:proofErr w:type="spellEnd"/>
      <w:r>
        <w:rPr>
          <w:rFonts w:ascii="Times New Roman" w:hAnsi="Times New Roman" w:cs="Times New Roman"/>
          <w:sz w:val="24"/>
        </w:rPr>
        <w:t xml:space="preserve"> z Podkriváňa a ktorý potom sam</w:t>
      </w:r>
      <w:r w:rsidR="00000BC9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chatári upravili.</w:t>
      </w:r>
    </w:p>
    <w:p w:rsidR="008A6647" w:rsidRPr="004E64C2" w:rsidRDefault="00EE2F84" w:rsidP="008A664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8A6647" w:rsidRPr="00526AB1" w:rsidRDefault="00526AB1" w:rsidP="00526AB1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526AB1">
        <w:rPr>
          <w:rFonts w:ascii="Times New Roman" w:hAnsi="Times New Roman" w:cs="Times New Roman"/>
          <w:b/>
          <w:sz w:val="24"/>
        </w:rPr>
        <w:t xml:space="preserve"> Diskusia</w:t>
      </w:r>
    </w:p>
    <w:p w:rsidR="00676382" w:rsidRPr="004E64C2" w:rsidRDefault="00EE2F84" w:rsidP="0067638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V diskusii potom vystúpil HK obce  Ing. </w:t>
      </w:r>
      <w:proofErr w:type="spellStart"/>
      <w:r>
        <w:rPr>
          <w:rFonts w:ascii="Times New Roman" w:hAnsi="Times New Roman" w:cs="Times New Roman"/>
          <w:sz w:val="24"/>
        </w:rPr>
        <w:t>Sivok</w:t>
      </w:r>
      <w:proofErr w:type="spellEnd"/>
      <w:r>
        <w:rPr>
          <w:rFonts w:ascii="Times New Roman" w:hAnsi="Times New Roman" w:cs="Times New Roman"/>
          <w:sz w:val="24"/>
        </w:rPr>
        <w:t xml:space="preserve"> a predniesol svoj plán kontrolnej činnosti na </w:t>
      </w:r>
      <w:r w:rsidR="00773594">
        <w:rPr>
          <w:rFonts w:ascii="Times New Roman" w:hAnsi="Times New Roman" w:cs="Times New Roman"/>
          <w:sz w:val="24"/>
        </w:rPr>
        <w:t>1. polrok 2017. Poslanci tento plán zobrali na vedomie. Plán kontrolnej činnosti na 1. polrok 2017 tvorí prílohu č. 5 tejto zápisnice.</w:t>
      </w:r>
    </w:p>
    <w:p w:rsidR="000E0733" w:rsidRPr="00A0029C" w:rsidRDefault="000E0733" w:rsidP="000E07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A0029C">
        <w:rPr>
          <w:rFonts w:ascii="Times New Roman" w:hAnsi="Times New Roman" w:cs="Times New Roman"/>
          <w:sz w:val="24"/>
        </w:rPr>
        <w:t xml:space="preserve">   Nakoľko prítomní poslanci k jednotlivým prejednávaným bodom už zaujali stanoviská v rozprave v rôznom a do diskusie už nemali žiadne námety a návrhy, preto starosta diskusiu ukončil.</w:t>
      </w:r>
    </w:p>
    <w:p w:rsidR="00581C21" w:rsidRPr="00A0029C" w:rsidRDefault="00581C21" w:rsidP="00581C21">
      <w:pPr>
        <w:rPr>
          <w:rFonts w:ascii="Times New Roman" w:hAnsi="Times New Roman" w:cs="Times New Roman"/>
          <w:sz w:val="24"/>
        </w:rPr>
      </w:pPr>
    </w:p>
    <w:p w:rsidR="00581C21" w:rsidRPr="00A0029C" w:rsidRDefault="009018DB" w:rsidP="00581C21">
      <w:pPr>
        <w:ind w:left="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581C21" w:rsidRPr="00A0029C">
        <w:rPr>
          <w:rFonts w:ascii="Times New Roman" w:hAnsi="Times New Roman" w:cs="Times New Roman"/>
          <w:b/>
          <w:sz w:val="24"/>
        </w:rPr>
        <w:t xml:space="preserve">.  </w:t>
      </w:r>
      <w:r w:rsidR="00E3701A">
        <w:rPr>
          <w:rFonts w:ascii="Times New Roman" w:hAnsi="Times New Roman" w:cs="Times New Roman"/>
          <w:b/>
          <w:sz w:val="24"/>
        </w:rPr>
        <w:t xml:space="preserve"> </w:t>
      </w:r>
      <w:r w:rsidR="00581C21" w:rsidRPr="00A0029C">
        <w:rPr>
          <w:rFonts w:ascii="Times New Roman" w:hAnsi="Times New Roman" w:cs="Times New Roman"/>
          <w:b/>
          <w:sz w:val="24"/>
        </w:rPr>
        <w:t>Návrh na uznesenie</w:t>
      </w:r>
    </w:p>
    <w:p w:rsidR="00581C21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b/>
          <w:sz w:val="24"/>
        </w:rPr>
        <w:t xml:space="preserve"> </w:t>
      </w:r>
      <w:r w:rsidRPr="00A0029C">
        <w:rPr>
          <w:rFonts w:ascii="Times New Roman" w:hAnsi="Times New Roman" w:cs="Times New Roman"/>
          <w:sz w:val="24"/>
        </w:rPr>
        <w:t>Starosta obce  predniesol zasadnutiu OZ  návrh na uznesenie.</w:t>
      </w:r>
    </w:p>
    <w:p w:rsidR="000E0733" w:rsidRDefault="000E0733" w:rsidP="00581C21">
      <w:pPr>
        <w:rPr>
          <w:rFonts w:ascii="Times New Roman" w:hAnsi="Times New Roman" w:cs="Times New Roman"/>
          <w:sz w:val="24"/>
        </w:rPr>
      </w:pPr>
    </w:p>
    <w:p w:rsidR="000E0733" w:rsidRDefault="000E0733" w:rsidP="00581C21">
      <w:pPr>
        <w:rPr>
          <w:rFonts w:ascii="Times New Roman" w:hAnsi="Times New Roman" w:cs="Times New Roman"/>
          <w:sz w:val="24"/>
        </w:rPr>
      </w:pPr>
    </w:p>
    <w:p w:rsidR="000E0733" w:rsidRDefault="000E0733" w:rsidP="00581C21">
      <w:pPr>
        <w:rPr>
          <w:rFonts w:ascii="Times New Roman" w:hAnsi="Times New Roman" w:cs="Times New Roman"/>
          <w:sz w:val="24"/>
        </w:rPr>
      </w:pPr>
    </w:p>
    <w:p w:rsidR="000E0733" w:rsidRDefault="000E0733" w:rsidP="00581C21">
      <w:pPr>
        <w:rPr>
          <w:rFonts w:ascii="Times New Roman" w:hAnsi="Times New Roman" w:cs="Times New Roman"/>
          <w:sz w:val="24"/>
        </w:rPr>
      </w:pPr>
    </w:p>
    <w:p w:rsidR="000E0733" w:rsidRDefault="000E0733" w:rsidP="00581C21">
      <w:pPr>
        <w:rPr>
          <w:rFonts w:ascii="Times New Roman" w:hAnsi="Times New Roman" w:cs="Times New Roman"/>
          <w:sz w:val="24"/>
        </w:rPr>
      </w:pPr>
    </w:p>
    <w:p w:rsidR="000E0733" w:rsidRDefault="000E0733" w:rsidP="00581C21">
      <w:pPr>
        <w:rPr>
          <w:rFonts w:ascii="Times New Roman" w:hAnsi="Times New Roman" w:cs="Times New Roman"/>
          <w:sz w:val="24"/>
        </w:rPr>
      </w:pPr>
    </w:p>
    <w:p w:rsidR="00773594" w:rsidRDefault="00773594" w:rsidP="00581C21">
      <w:pPr>
        <w:rPr>
          <w:rFonts w:ascii="Times New Roman" w:hAnsi="Times New Roman" w:cs="Times New Roman"/>
          <w:sz w:val="24"/>
        </w:rPr>
      </w:pPr>
    </w:p>
    <w:p w:rsidR="00773594" w:rsidRDefault="00773594" w:rsidP="00581C21">
      <w:pPr>
        <w:rPr>
          <w:rFonts w:ascii="Times New Roman" w:hAnsi="Times New Roman" w:cs="Times New Roman"/>
          <w:sz w:val="24"/>
        </w:rPr>
      </w:pPr>
    </w:p>
    <w:p w:rsidR="00773594" w:rsidRDefault="00773594" w:rsidP="00581C21">
      <w:pPr>
        <w:rPr>
          <w:rFonts w:ascii="Times New Roman" w:hAnsi="Times New Roman" w:cs="Times New Roman"/>
          <w:sz w:val="24"/>
        </w:rPr>
      </w:pPr>
    </w:p>
    <w:p w:rsidR="00773594" w:rsidRDefault="00773594" w:rsidP="00581C21">
      <w:pPr>
        <w:rPr>
          <w:rFonts w:ascii="Times New Roman" w:hAnsi="Times New Roman" w:cs="Times New Roman"/>
          <w:sz w:val="24"/>
        </w:rPr>
      </w:pPr>
    </w:p>
    <w:p w:rsidR="00773594" w:rsidRDefault="00773594" w:rsidP="00581C21">
      <w:pPr>
        <w:rPr>
          <w:rFonts w:ascii="Times New Roman" w:hAnsi="Times New Roman" w:cs="Times New Roman"/>
          <w:sz w:val="24"/>
        </w:rPr>
      </w:pPr>
    </w:p>
    <w:p w:rsidR="00773594" w:rsidRDefault="00773594" w:rsidP="00581C21">
      <w:pPr>
        <w:rPr>
          <w:rFonts w:ascii="Times New Roman" w:hAnsi="Times New Roman" w:cs="Times New Roman"/>
          <w:sz w:val="24"/>
        </w:rPr>
      </w:pPr>
    </w:p>
    <w:p w:rsidR="00773594" w:rsidRDefault="00773594" w:rsidP="00581C21">
      <w:pPr>
        <w:rPr>
          <w:rFonts w:ascii="Times New Roman" w:hAnsi="Times New Roman" w:cs="Times New Roman"/>
          <w:sz w:val="24"/>
        </w:rPr>
      </w:pPr>
    </w:p>
    <w:p w:rsidR="00773594" w:rsidRDefault="00773594" w:rsidP="00581C21">
      <w:pPr>
        <w:rPr>
          <w:rFonts w:ascii="Times New Roman" w:hAnsi="Times New Roman" w:cs="Times New Roman"/>
          <w:sz w:val="24"/>
        </w:rPr>
      </w:pPr>
    </w:p>
    <w:p w:rsidR="000E0733" w:rsidRDefault="000E0733" w:rsidP="00581C21">
      <w:pPr>
        <w:rPr>
          <w:rFonts w:ascii="Times New Roman" w:hAnsi="Times New Roman" w:cs="Times New Roman"/>
          <w:sz w:val="24"/>
        </w:rPr>
      </w:pPr>
    </w:p>
    <w:p w:rsidR="00581C21" w:rsidRPr="00A0029C" w:rsidRDefault="00581C21" w:rsidP="00581C21">
      <w:pPr>
        <w:rPr>
          <w:rFonts w:ascii="Times New Roman" w:hAnsi="Times New Roman" w:cs="Times New Roman"/>
          <w:b/>
          <w:sz w:val="24"/>
        </w:rPr>
      </w:pPr>
      <w:r w:rsidRPr="00A0029C"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</w:t>
      </w:r>
      <w:r w:rsidRPr="00A0029C">
        <w:rPr>
          <w:rFonts w:ascii="Times New Roman" w:hAnsi="Times New Roman" w:cs="Times New Roman"/>
          <w:b/>
          <w:sz w:val="24"/>
        </w:rPr>
        <w:t>U   Z  N  E  S  E  N  I E</w:t>
      </w:r>
    </w:p>
    <w:p w:rsidR="00581C21" w:rsidRPr="00A0029C" w:rsidRDefault="00581C21" w:rsidP="00581C21">
      <w:pPr>
        <w:jc w:val="center"/>
        <w:rPr>
          <w:rFonts w:ascii="Times New Roman" w:hAnsi="Times New Roman" w:cs="Times New Roman"/>
          <w:b/>
          <w:sz w:val="24"/>
        </w:rPr>
      </w:pPr>
      <w:r w:rsidRPr="00A0029C">
        <w:rPr>
          <w:rFonts w:ascii="Times New Roman" w:hAnsi="Times New Roman" w:cs="Times New Roman"/>
          <w:b/>
          <w:sz w:val="24"/>
        </w:rPr>
        <w:t xml:space="preserve">č. </w:t>
      </w:r>
      <w:r w:rsidR="00E834AA">
        <w:rPr>
          <w:rFonts w:ascii="Times New Roman" w:hAnsi="Times New Roman" w:cs="Times New Roman"/>
          <w:b/>
          <w:sz w:val="24"/>
        </w:rPr>
        <w:t>6</w:t>
      </w:r>
      <w:r w:rsidRPr="00A0029C">
        <w:rPr>
          <w:rFonts w:ascii="Times New Roman" w:hAnsi="Times New Roman" w:cs="Times New Roman"/>
          <w:b/>
          <w:sz w:val="24"/>
        </w:rPr>
        <w:t>/2016</w:t>
      </w:r>
    </w:p>
    <w:p w:rsidR="00581C21" w:rsidRPr="00A0029C" w:rsidRDefault="00E3701A" w:rsidP="00581C2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zo </w:t>
      </w:r>
      <w:r w:rsidR="000E0733">
        <w:rPr>
          <w:rFonts w:ascii="Times New Roman" w:hAnsi="Times New Roman" w:cs="Times New Roman"/>
          <w:b/>
          <w:sz w:val="24"/>
        </w:rPr>
        <w:t xml:space="preserve"> </w:t>
      </w:r>
      <w:r w:rsidR="00E834AA">
        <w:rPr>
          <w:rFonts w:ascii="Times New Roman" w:hAnsi="Times New Roman" w:cs="Times New Roman"/>
          <w:b/>
          <w:sz w:val="24"/>
        </w:rPr>
        <w:t>šiesteho</w:t>
      </w:r>
      <w:r w:rsidR="00581C21" w:rsidRPr="00A0029C">
        <w:rPr>
          <w:rFonts w:ascii="Times New Roman" w:hAnsi="Times New Roman" w:cs="Times New Roman"/>
          <w:b/>
          <w:sz w:val="24"/>
        </w:rPr>
        <w:t xml:space="preserve">   verejného  zasadnutia  obecného zastupiteľstva</w:t>
      </w:r>
    </w:p>
    <w:p w:rsidR="00581C21" w:rsidRPr="00A0029C" w:rsidRDefault="00581C21" w:rsidP="00581C21">
      <w:pPr>
        <w:jc w:val="center"/>
        <w:rPr>
          <w:rFonts w:ascii="Times New Roman" w:hAnsi="Times New Roman" w:cs="Times New Roman"/>
          <w:b/>
          <w:sz w:val="24"/>
        </w:rPr>
      </w:pPr>
      <w:r w:rsidRPr="00A0029C">
        <w:rPr>
          <w:rFonts w:ascii="Times New Roman" w:hAnsi="Times New Roman" w:cs="Times New Roman"/>
          <w:b/>
          <w:sz w:val="24"/>
        </w:rPr>
        <w:t xml:space="preserve">konaného dňa  </w:t>
      </w:r>
      <w:r w:rsidR="000E0733">
        <w:rPr>
          <w:rFonts w:ascii="Times New Roman" w:hAnsi="Times New Roman" w:cs="Times New Roman"/>
          <w:b/>
          <w:sz w:val="24"/>
        </w:rPr>
        <w:t>1</w:t>
      </w:r>
      <w:r w:rsidR="00E834AA">
        <w:rPr>
          <w:rFonts w:ascii="Times New Roman" w:hAnsi="Times New Roman" w:cs="Times New Roman"/>
          <w:b/>
          <w:sz w:val="24"/>
        </w:rPr>
        <w:t>6</w:t>
      </w:r>
      <w:r w:rsidRPr="00A0029C">
        <w:rPr>
          <w:rFonts w:ascii="Times New Roman" w:hAnsi="Times New Roman" w:cs="Times New Roman"/>
          <w:b/>
          <w:sz w:val="24"/>
        </w:rPr>
        <w:t>.</w:t>
      </w:r>
      <w:r w:rsidR="00E834AA">
        <w:rPr>
          <w:rFonts w:ascii="Times New Roman" w:hAnsi="Times New Roman" w:cs="Times New Roman"/>
          <w:b/>
          <w:sz w:val="24"/>
        </w:rPr>
        <w:t>12</w:t>
      </w:r>
      <w:r w:rsidRPr="00A0029C">
        <w:rPr>
          <w:rFonts w:ascii="Times New Roman" w:hAnsi="Times New Roman" w:cs="Times New Roman"/>
          <w:b/>
          <w:sz w:val="24"/>
        </w:rPr>
        <w:t xml:space="preserve">. 2016 </w:t>
      </w:r>
    </w:p>
    <w:p w:rsidR="00581C21" w:rsidRDefault="00581C21" w:rsidP="00581C21">
      <w:pPr>
        <w:rPr>
          <w:rFonts w:ascii="Times New Roman" w:hAnsi="Times New Roman" w:cs="Times New Roman"/>
          <w:b/>
          <w:sz w:val="24"/>
        </w:rPr>
      </w:pPr>
      <w:r w:rsidRPr="00A0029C">
        <w:rPr>
          <w:rFonts w:ascii="Times New Roman" w:hAnsi="Times New Roman" w:cs="Times New Roman"/>
          <w:b/>
          <w:sz w:val="24"/>
        </w:rPr>
        <w:t xml:space="preserve">                      Obecné  zastupiteľstvo v</w:t>
      </w:r>
      <w:r w:rsidR="009018DB">
        <w:rPr>
          <w:rFonts w:ascii="Times New Roman" w:hAnsi="Times New Roman" w:cs="Times New Roman"/>
          <w:b/>
          <w:sz w:val="24"/>
        </w:rPr>
        <w:t> </w:t>
      </w:r>
      <w:r w:rsidRPr="00A0029C">
        <w:rPr>
          <w:rFonts w:ascii="Times New Roman" w:hAnsi="Times New Roman" w:cs="Times New Roman"/>
          <w:b/>
          <w:sz w:val="24"/>
        </w:rPr>
        <w:t>Píle</w:t>
      </w:r>
    </w:p>
    <w:p w:rsidR="009018DB" w:rsidRPr="00A0029C" w:rsidRDefault="009018DB" w:rsidP="00581C21">
      <w:pPr>
        <w:rPr>
          <w:rFonts w:ascii="Times New Roman" w:hAnsi="Times New Roman" w:cs="Times New Roman"/>
          <w:b/>
          <w:sz w:val="24"/>
        </w:rPr>
      </w:pPr>
    </w:p>
    <w:p w:rsidR="00581C21" w:rsidRPr="00A0029C" w:rsidRDefault="00581C21" w:rsidP="00581C21">
      <w:pPr>
        <w:rPr>
          <w:rFonts w:ascii="Times New Roman" w:hAnsi="Times New Roman" w:cs="Times New Roman"/>
          <w:b/>
          <w:sz w:val="24"/>
        </w:rPr>
      </w:pPr>
      <w:r w:rsidRPr="00A0029C">
        <w:rPr>
          <w:rFonts w:ascii="Times New Roman" w:hAnsi="Times New Roman" w:cs="Times New Roman"/>
          <w:b/>
          <w:sz w:val="24"/>
        </w:rPr>
        <w:t xml:space="preserve">                     A:   K o n š t a t u j e :</w:t>
      </w:r>
    </w:p>
    <w:p w:rsidR="00581C21" w:rsidRPr="00A0029C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            1/    OZ je uznášaniaschopné </w:t>
      </w:r>
    </w:p>
    <w:p w:rsidR="00581C21" w:rsidRPr="00A0029C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               </w:t>
      </w:r>
      <w:r w:rsidR="00A70F8A">
        <w:rPr>
          <w:rFonts w:ascii="Times New Roman" w:hAnsi="Times New Roman" w:cs="Times New Roman"/>
          <w:sz w:val="24"/>
        </w:rPr>
        <w:t xml:space="preserve"> </w:t>
      </w:r>
      <w:r w:rsidRPr="00A0029C">
        <w:rPr>
          <w:rFonts w:ascii="Times New Roman" w:hAnsi="Times New Roman" w:cs="Times New Roman"/>
          <w:sz w:val="24"/>
        </w:rPr>
        <w:t xml:space="preserve">  Poslanci : Ing. Ján </w:t>
      </w:r>
      <w:proofErr w:type="spellStart"/>
      <w:r w:rsidRPr="00A0029C">
        <w:rPr>
          <w:rFonts w:ascii="Times New Roman" w:hAnsi="Times New Roman" w:cs="Times New Roman"/>
          <w:sz w:val="24"/>
        </w:rPr>
        <w:t>Aláč</w:t>
      </w:r>
      <w:proofErr w:type="spellEnd"/>
      <w:r w:rsidRPr="00A0029C">
        <w:rPr>
          <w:rFonts w:ascii="Times New Roman" w:hAnsi="Times New Roman" w:cs="Times New Roman"/>
          <w:sz w:val="24"/>
        </w:rPr>
        <w:t>, Miroslav Martinský, Milan</w:t>
      </w:r>
      <w:r w:rsidR="00E834A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834AA">
        <w:rPr>
          <w:rFonts w:ascii="Times New Roman" w:hAnsi="Times New Roman" w:cs="Times New Roman"/>
          <w:sz w:val="24"/>
        </w:rPr>
        <w:t>Ľalík</w:t>
      </w:r>
      <w:proofErr w:type="spellEnd"/>
      <w:r w:rsidR="00E834AA">
        <w:rPr>
          <w:rFonts w:ascii="Times New Roman" w:hAnsi="Times New Roman" w:cs="Times New Roman"/>
          <w:sz w:val="24"/>
        </w:rPr>
        <w:t xml:space="preserve">,  Peter </w:t>
      </w:r>
      <w:proofErr w:type="spellStart"/>
      <w:r w:rsidR="00E834AA">
        <w:rPr>
          <w:rFonts w:ascii="Times New Roman" w:hAnsi="Times New Roman" w:cs="Times New Roman"/>
          <w:sz w:val="24"/>
        </w:rPr>
        <w:t>Šatara</w:t>
      </w:r>
      <w:proofErr w:type="spellEnd"/>
      <w:r w:rsidR="00E834AA">
        <w:rPr>
          <w:rFonts w:ascii="Times New Roman" w:hAnsi="Times New Roman" w:cs="Times New Roman"/>
          <w:sz w:val="24"/>
        </w:rPr>
        <w:t>,</w:t>
      </w:r>
    </w:p>
    <w:p w:rsidR="00581C21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                                  </w:t>
      </w:r>
      <w:r w:rsidR="00E3701A">
        <w:rPr>
          <w:rFonts w:ascii="Times New Roman" w:hAnsi="Times New Roman" w:cs="Times New Roman"/>
          <w:sz w:val="24"/>
        </w:rPr>
        <w:t xml:space="preserve"> František </w:t>
      </w:r>
      <w:proofErr w:type="spellStart"/>
      <w:r w:rsidR="00E3701A">
        <w:rPr>
          <w:rFonts w:ascii="Times New Roman" w:hAnsi="Times New Roman" w:cs="Times New Roman"/>
          <w:sz w:val="24"/>
        </w:rPr>
        <w:t>Gaňa</w:t>
      </w:r>
      <w:proofErr w:type="spellEnd"/>
      <w:r w:rsidR="00E834AA">
        <w:rPr>
          <w:rFonts w:ascii="Times New Roman" w:hAnsi="Times New Roman" w:cs="Times New Roman"/>
          <w:sz w:val="24"/>
        </w:rPr>
        <w:t xml:space="preserve">     </w:t>
      </w:r>
      <w:r w:rsidR="00E834AA" w:rsidRPr="00A0029C">
        <w:rPr>
          <w:rFonts w:ascii="Times New Roman" w:hAnsi="Times New Roman" w:cs="Times New Roman"/>
          <w:sz w:val="24"/>
        </w:rPr>
        <w:t>prítomní na zasadnutí OZ</w:t>
      </w:r>
    </w:p>
    <w:p w:rsidR="00A70F8A" w:rsidRDefault="00A70F8A" w:rsidP="00581C21">
      <w:pPr>
        <w:rPr>
          <w:rFonts w:ascii="Times New Roman" w:hAnsi="Times New Roman" w:cs="Times New Roman"/>
          <w:sz w:val="24"/>
        </w:rPr>
      </w:pPr>
    </w:p>
    <w:p w:rsidR="00581C21" w:rsidRPr="00A0029C" w:rsidRDefault="00581C21" w:rsidP="00581C21">
      <w:pPr>
        <w:rPr>
          <w:rFonts w:ascii="Times New Roman" w:hAnsi="Times New Roman" w:cs="Times New Roman"/>
          <w:b/>
          <w:sz w:val="24"/>
        </w:rPr>
      </w:pPr>
      <w:r w:rsidRPr="00A0029C">
        <w:rPr>
          <w:rFonts w:ascii="Times New Roman" w:hAnsi="Times New Roman" w:cs="Times New Roman"/>
          <w:b/>
          <w:sz w:val="24"/>
        </w:rPr>
        <w:t xml:space="preserve">                      B:   B e r i e    n a     v e d o m i e :</w:t>
      </w:r>
    </w:p>
    <w:p w:rsidR="00581C21" w:rsidRDefault="00A70F8A" w:rsidP="00581C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1/   </w:t>
      </w:r>
      <w:r w:rsidR="00581C21" w:rsidRPr="00A0029C">
        <w:rPr>
          <w:rFonts w:ascii="Times New Roman" w:hAnsi="Times New Roman" w:cs="Times New Roman"/>
          <w:sz w:val="24"/>
        </w:rPr>
        <w:t>Správu o plnení uznesení zo  zasadnutia OZ dňa   </w:t>
      </w:r>
      <w:r w:rsidR="00E3701A">
        <w:rPr>
          <w:rFonts w:ascii="Times New Roman" w:hAnsi="Times New Roman" w:cs="Times New Roman"/>
          <w:sz w:val="24"/>
        </w:rPr>
        <w:t>1</w:t>
      </w:r>
      <w:r w:rsidR="009018DB">
        <w:rPr>
          <w:rFonts w:ascii="Times New Roman" w:hAnsi="Times New Roman" w:cs="Times New Roman"/>
          <w:sz w:val="24"/>
        </w:rPr>
        <w:t>4</w:t>
      </w:r>
      <w:r w:rsidR="000E0733">
        <w:rPr>
          <w:rFonts w:ascii="Times New Roman" w:hAnsi="Times New Roman" w:cs="Times New Roman"/>
          <w:sz w:val="24"/>
        </w:rPr>
        <w:t>.</w:t>
      </w:r>
      <w:r w:rsidR="009018DB">
        <w:rPr>
          <w:rFonts w:ascii="Times New Roman" w:hAnsi="Times New Roman" w:cs="Times New Roman"/>
          <w:sz w:val="24"/>
        </w:rPr>
        <w:t>10</w:t>
      </w:r>
      <w:r w:rsidR="00581C21" w:rsidRPr="00A0029C">
        <w:rPr>
          <w:rFonts w:ascii="Times New Roman" w:hAnsi="Times New Roman" w:cs="Times New Roman"/>
          <w:sz w:val="24"/>
        </w:rPr>
        <w:t xml:space="preserve">.2016 </w:t>
      </w:r>
    </w:p>
    <w:p w:rsidR="00773594" w:rsidRDefault="00A70F8A" w:rsidP="00581C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2/   Stanovisko HK obce  k návrhu rozpočtu obce na rok 2017    </w:t>
      </w:r>
    </w:p>
    <w:p w:rsidR="00A70F8A" w:rsidRDefault="00A70F8A" w:rsidP="00A70F8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3/   Návrh rozpočtu obce Píla na roky 2018- 2019</w:t>
      </w:r>
    </w:p>
    <w:p w:rsidR="00773594" w:rsidRPr="00A0029C" w:rsidRDefault="00A70F8A" w:rsidP="00581C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4/   Plán kontrolnej činnosti HK na 1. polrok 2017</w:t>
      </w:r>
    </w:p>
    <w:p w:rsidR="00581C21" w:rsidRDefault="000E0733" w:rsidP="00581C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</w:t>
      </w:r>
      <w:r w:rsidR="00581C21" w:rsidRPr="00A0029C">
        <w:rPr>
          <w:rFonts w:ascii="Times New Roman" w:hAnsi="Times New Roman" w:cs="Times New Roman"/>
          <w:sz w:val="24"/>
        </w:rPr>
        <w:t xml:space="preserve"> </w:t>
      </w:r>
      <w:r w:rsidR="00A70F8A">
        <w:rPr>
          <w:rFonts w:ascii="Times New Roman" w:hAnsi="Times New Roman" w:cs="Times New Roman"/>
          <w:sz w:val="24"/>
        </w:rPr>
        <w:t xml:space="preserve">5/ </w:t>
      </w:r>
      <w:r w:rsidR="00581C21" w:rsidRPr="00A0029C">
        <w:rPr>
          <w:rFonts w:ascii="Times New Roman" w:hAnsi="Times New Roman" w:cs="Times New Roman"/>
          <w:sz w:val="24"/>
        </w:rPr>
        <w:t xml:space="preserve">  </w:t>
      </w:r>
      <w:r w:rsidR="00D91340">
        <w:rPr>
          <w:rFonts w:ascii="Times New Roman" w:hAnsi="Times New Roman" w:cs="Times New Roman"/>
          <w:sz w:val="24"/>
        </w:rPr>
        <w:t>Informácie starostu,  ktoré predniesol v bode rôzne.</w:t>
      </w:r>
      <w:r w:rsidR="00581C21" w:rsidRPr="00A0029C">
        <w:rPr>
          <w:rFonts w:ascii="Times New Roman" w:hAnsi="Times New Roman" w:cs="Times New Roman"/>
          <w:sz w:val="24"/>
        </w:rPr>
        <w:t xml:space="preserve"> </w:t>
      </w:r>
    </w:p>
    <w:p w:rsidR="00A70F8A" w:rsidRPr="00A0029C" w:rsidRDefault="00A70F8A" w:rsidP="00581C21">
      <w:pPr>
        <w:rPr>
          <w:rFonts w:ascii="Times New Roman" w:hAnsi="Times New Roman" w:cs="Times New Roman"/>
          <w:sz w:val="24"/>
        </w:rPr>
      </w:pPr>
    </w:p>
    <w:p w:rsidR="00581C21" w:rsidRPr="00A0029C" w:rsidRDefault="00581C21" w:rsidP="00581C21">
      <w:pPr>
        <w:rPr>
          <w:rFonts w:ascii="Times New Roman" w:hAnsi="Times New Roman" w:cs="Times New Roman"/>
          <w:b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          </w:t>
      </w:r>
      <w:r w:rsidRPr="00A0029C">
        <w:rPr>
          <w:rFonts w:ascii="Times New Roman" w:hAnsi="Times New Roman" w:cs="Times New Roman"/>
          <w:b/>
          <w:sz w:val="24"/>
        </w:rPr>
        <w:t xml:space="preserve">  C:    s c h v a ľ u j e :     </w:t>
      </w:r>
    </w:p>
    <w:p w:rsidR="00581C21" w:rsidRPr="00A0029C" w:rsidRDefault="00880F0A" w:rsidP="00581C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</w:t>
      </w:r>
      <w:r w:rsidR="00581C21" w:rsidRPr="00A0029C">
        <w:rPr>
          <w:rFonts w:ascii="Times New Roman" w:hAnsi="Times New Roman" w:cs="Times New Roman"/>
          <w:sz w:val="24"/>
        </w:rPr>
        <w:t xml:space="preserve"> 1/    Program rokovania OZ </w:t>
      </w:r>
    </w:p>
    <w:p w:rsidR="00D91340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</w:t>
      </w:r>
      <w:r w:rsidR="00880F0A">
        <w:rPr>
          <w:rFonts w:ascii="Times New Roman" w:hAnsi="Times New Roman" w:cs="Times New Roman"/>
          <w:sz w:val="24"/>
        </w:rPr>
        <w:t xml:space="preserve">                 </w:t>
      </w:r>
      <w:r w:rsidRPr="00A0029C">
        <w:rPr>
          <w:rFonts w:ascii="Times New Roman" w:hAnsi="Times New Roman" w:cs="Times New Roman"/>
          <w:sz w:val="24"/>
        </w:rPr>
        <w:t xml:space="preserve">  2/    </w:t>
      </w:r>
      <w:r w:rsidR="00A70F8A">
        <w:rPr>
          <w:rFonts w:ascii="Times New Roman" w:hAnsi="Times New Roman" w:cs="Times New Roman"/>
          <w:sz w:val="24"/>
        </w:rPr>
        <w:t>VZN obce o miestnych daniach a poplatkoch v obci Píla na rok 2017</w:t>
      </w:r>
      <w:r w:rsidR="00D91340">
        <w:rPr>
          <w:rFonts w:ascii="Times New Roman" w:hAnsi="Times New Roman" w:cs="Times New Roman"/>
          <w:sz w:val="24"/>
        </w:rPr>
        <w:t xml:space="preserve"> </w:t>
      </w:r>
    </w:p>
    <w:p w:rsidR="00581C21" w:rsidRDefault="00880F0A" w:rsidP="00D913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9B6CB1">
        <w:rPr>
          <w:rFonts w:ascii="Times New Roman" w:hAnsi="Times New Roman" w:cs="Times New Roman"/>
          <w:sz w:val="24"/>
        </w:rPr>
        <w:t xml:space="preserve"> </w:t>
      </w:r>
      <w:r w:rsidR="00581C21" w:rsidRPr="00A0029C">
        <w:rPr>
          <w:rFonts w:ascii="Times New Roman" w:hAnsi="Times New Roman" w:cs="Times New Roman"/>
          <w:sz w:val="24"/>
        </w:rPr>
        <w:t xml:space="preserve">  3</w:t>
      </w:r>
      <w:r w:rsidR="00581C21" w:rsidRPr="00E6435F">
        <w:rPr>
          <w:rFonts w:ascii="Times New Roman" w:hAnsi="Times New Roman" w:cs="Times New Roman"/>
          <w:sz w:val="24"/>
        </w:rPr>
        <w:t xml:space="preserve">/  </w:t>
      </w:r>
      <w:r w:rsidR="00D85BDB">
        <w:rPr>
          <w:rFonts w:ascii="Times New Roman" w:hAnsi="Times New Roman" w:cs="Times New Roman"/>
          <w:sz w:val="24"/>
        </w:rPr>
        <w:t xml:space="preserve"> </w:t>
      </w:r>
      <w:r w:rsidR="00581C21" w:rsidRPr="00E6435F">
        <w:rPr>
          <w:rFonts w:ascii="Times New Roman" w:hAnsi="Times New Roman" w:cs="Times New Roman"/>
          <w:sz w:val="24"/>
        </w:rPr>
        <w:t xml:space="preserve"> </w:t>
      </w:r>
      <w:r w:rsidR="00A70F8A">
        <w:rPr>
          <w:rFonts w:ascii="Times New Roman" w:hAnsi="Times New Roman" w:cs="Times New Roman"/>
          <w:sz w:val="24"/>
        </w:rPr>
        <w:t>Rozpočet obce Píla na rok 2017</w:t>
      </w:r>
    </w:p>
    <w:p w:rsidR="00D85BDB" w:rsidRDefault="00880F0A" w:rsidP="00E6435F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</w:t>
      </w:r>
      <w:r w:rsidR="00E6435F">
        <w:t xml:space="preserve">     </w:t>
      </w:r>
      <w:r w:rsidR="00E6435F" w:rsidRPr="00E6435F">
        <w:rPr>
          <w:rFonts w:ascii="Times New Roman" w:hAnsi="Times New Roman" w:cs="Times New Roman"/>
          <w:sz w:val="24"/>
          <w:szCs w:val="24"/>
        </w:rPr>
        <w:t xml:space="preserve">4/   </w:t>
      </w:r>
      <w:r w:rsidR="00D85BDB">
        <w:rPr>
          <w:rFonts w:ascii="Times New Roman" w:hAnsi="Times New Roman" w:cs="Times New Roman"/>
          <w:sz w:val="24"/>
          <w:szCs w:val="24"/>
        </w:rPr>
        <w:t xml:space="preserve"> Kúpnopredajnú zmluvu s p. F. </w:t>
      </w:r>
      <w:proofErr w:type="spellStart"/>
      <w:r w:rsidR="00D85BDB">
        <w:rPr>
          <w:rFonts w:ascii="Times New Roman" w:hAnsi="Times New Roman" w:cs="Times New Roman"/>
          <w:sz w:val="24"/>
          <w:szCs w:val="24"/>
        </w:rPr>
        <w:t>Gaňom</w:t>
      </w:r>
      <w:proofErr w:type="spellEnd"/>
      <w:r w:rsidR="00D85BDB">
        <w:rPr>
          <w:rFonts w:ascii="Times New Roman" w:hAnsi="Times New Roman" w:cs="Times New Roman"/>
          <w:sz w:val="24"/>
          <w:szCs w:val="24"/>
        </w:rPr>
        <w:t xml:space="preserve"> a Mgr. Ľ. </w:t>
      </w:r>
      <w:proofErr w:type="spellStart"/>
      <w:r w:rsidR="00D85BDB">
        <w:rPr>
          <w:rFonts w:ascii="Times New Roman" w:hAnsi="Times New Roman" w:cs="Times New Roman"/>
          <w:sz w:val="24"/>
          <w:szCs w:val="24"/>
        </w:rPr>
        <w:t>Jancíkom</w:t>
      </w:r>
      <w:proofErr w:type="spellEnd"/>
      <w:r w:rsidR="00D85BDB">
        <w:rPr>
          <w:rFonts w:ascii="Times New Roman" w:hAnsi="Times New Roman" w:cs="Times New Roman"/>
          <w:sz w:val="24"/>
          <w:szCs w:val="24"/>
        </w:rPr>
        <w:t xml:space="preserve"> na odkúpenie </w:t>
      </w:r>
    </w:p>
    <w:p w:rsidR="001B0CD2" w:rsidRDefault="00D85BDB" w:rsidP="00E64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časti pozemku pod chodníkom na cintoríne</w:t>
      </w:r>
      <w:r w:rsidR="00703872">
        <w:rPr>
          <w:rFonts w:ascii="Times New Roman" w:hAnsi="Times New Roman" w:cs="Times New Roman"/>
          <w:sz w:val="24"/>
          <w:szCs w:val="24"/>
        </w:rPr>
        <w:t xml:space="preserve"> podľa GP za</w:t>
      </w:r>
      <w:r w:rsidR="001B0CD2">
        <w:rPr>
          <w:rFonts w:ascii="Times New Roman" w:hAnsi="Times New Roman" w:cs="Times New Roman"/>
          <w:sz w:val="24"/>
          <w:szCs w:val="24"/>
        </w:rPr>
        <w:t xml:space="preserve"> 1 € za 1 m2, teda </w:t>
      </w:r>
    </w:p>
    <w:p w:rsidR="00703872" w:rsidRDefault="001B0CD2" w:rsidP="00E64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spolu za 118 €.</w:t>
      </w:r>
      <w:r w:rsidR="007038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BDB" w:rsidRDefault="00D85BDB" w:rsidP="00E64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880F0A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5/ </w:t>
      </w:r>
      <w:r w:rsidR="001B0CD2">
        <w:rPr>
          <w:rFonts w:ascii="Times New Roman" w:hAnsi="Times New Roman" w:cs="Times New Roman"/>
          <w:sz w:val="24"/>
          <w:szCs w:val="24"/>
        </w:rPr>
        <w:t xml:space="preserve">  </w:t>
      </w:r>
      <w:r w:rsidR="00E6435F" w:rsidRPr="00E6435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Kúpnopredajnú zmluvu s p. F. </w:t>
      </w:r>
      <w:proofErr w:type="spellStart"/>
      <w:r>
        <w:rPr>
          <w:rFonts w:ascii="Times New Roman" w:hAnsi="Times New Roman" w:cs="Times New Roman"/>
          <w:sz w:val="24"/>
          <w:szCs w:val="24"/>
        </w:rPr>
        <w:t>Gaňom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na odpredaj  obecnej parcely</w:t>
      </w:r>
    </w:p>
    <w:p w:rsidR="00703872" w:rsidRDefault="00D85BDB" w:rsidP="00D85B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B0C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CKN 38/4 a 38/5 o výmere spolu 215 m2,  </w:t>
      </w:r>
      <w:r w:rsidRPr="00E6435F">
        <w:rPr>
          <w:rFonts w:ascii="Times New Roman" w:hAnsi="Times New Roman" w:cs="Times New Roman"/>
          <w:sz w:val="24"/>
          <w:szCs w:val="24"/>
        </w:rPr>
        <w:t xml:space="preserve">kultúra  </w:t>
      </w:r>
      <w:proofErr w:type="spellStart"/>
      <w:r w:rsidR="00703872">
        <w:rPr>
          <w:rFonts w:ascii="Times New Roman" w:hAnsi="Times New Roman" w:cs="Times New Roman"/>
          <w:sz w:val="24"/>
          <w:szCs w:val="24"/>
        </w:rPr>
        <w:t>zast</w:t>
      </w:r>
      <w:proofErr w:type="spellEnd"/>
      <w:r w:rsidR="00703872">
        <w:rPr>
          <w:rFonts w:ascii="Times New Roman" w:hAnsi="Times New Roman" w:cs="Times New Roman"/>
          <w:sz w:val="24"/>
          <w:szCs w:val="24"/>
        </w:rPr>
        <w:t>. plochy</w:t>
      </w:r>
      <w:r w:rsidRPr="00E6435F">
        <w:rPr>
          <w:rFonts w:ascii="Times New Roman" w:hAnsi="Times New Roman" w:cs="Times New Roman"/>
          <w:sz w:val="24"/>
          <w:szCs w:val="24"/>
        </w:rPr>
        <w:t xml:space="preserve">, vedené na </w:t>
      </w:r>
      <w:r w:rsidR="0070387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435F" w:rsidRDefault="00703872" w:rsidP="00E6435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</w:t>
      </w:r>
      <w:r w:rsidR="00D85BDB" w:rsidRPr="00E6435F">
        <w:rPr>
          <w:rFonts w:ascii="Times New Roman" w:hAnsi="Times New Roman" w:cs="Times New Roman"/>
          <w:sz w:val="24"/>
          <w:szCs w:val="24"/>
        </w:rPr>
        <w:t>LV  3</w:t>
      </w:r>
      <w:r w:rsidR="00D85BDB">
        <w:rPr>
          <w:rFonts w:ascii="Times New Roman" w:hAnsi="Times New Roman" w:cs="Times New Roman"/>
          <w:sz w:val="24"/>
          <w:szCs w:val="24"/>
        </w:rPr>
        <w:t>7</w:t>
      </w:r>
      <w:r w:rsidR="00D85BDB" w:rsidRPr="00E6435F">
        <w:rPr>
          <w:rFonts w:ascii="Times New Roman" w:hAnsi="Times New Roman" w:cs="Times New Roman"/>
          <w:sz w:val="24"/>
          <w:szCs w:val="24"/>
        </w:rPr>
        <w:t>6</w:t>
      </w:r>
      <w:r w:rsidR="00D85BDB">
        <w:rPr>
          <w:rFonts w:ascii="Times New Roman" w:hAnsi="Times New Roman" w:cs="Times New Roman"/>
          <w:sz w:val="24"/>
          <w:szCs w:val="24"/>
        </w:rPr>
        <w:t xml:space="preserve"> </w:t>
      </w:r>
      <w:r w:rsidR="00D85BDB" w:rsidRPr="00E6435F">
        <w:rPr>
          <w:rFonts w:ascii="Times New Roman" w:hAnsi="Times New Roman" w:cs="Times New Roman"/>
          <w:sz w:val="24"/>
          <w:szCs w:val="24"/>
        </w:rPr>
        <w:t>za c</w:t>
      </w:r>
      <w:r w:rsidR="00D85BDB">
        <w:rPr>
          <w:rFonts w:ascii="Times New Roman" w:hAnsi="Times New Roman" w:cs="Times New Roman"/>
          <w:sz w:val="24"/>
          <w:szCs w:val="24"/>
        </w:rPr>
        <w:t>enu</w:t>
      </w:r>
      <w:r w:rsidR="00D85BDB" w:rsidRPr="00E6435F">
        <w:rPr>
          <w:rFonts w:ascii="Times New Roman" w:hAnsi="Times New Roman" w:cs="Times New Roman"/>
          <w:sz w:val="24"/>
          <w:szCs w:val="24"/>
        </w:rPr>
        <w:t xml:space="preserve">  1 € za 1 m</w:t>
      </w:r>
      <w:r w:rsidR="00D85BDB" w:rsidRPr="00E6435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85BD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teda</w:t>
      </w:r>
      <w:r w:rsidR="00D85BDB">
        <w:rPr>
          <w:rFonts w:ascii="Times New Roman" w:hAnsi="Times New Roman" w:cs="Times New Roman"/>
          <w:sz w:val="24"/>
        </w:rPr>
        <w:t xml:space="preserve">  za 215 €</w:t>
      </w:r>
      <w:r>
        <w:rPr>
          <w:rFonts w:ascii="Times New Roman" w:hAnsi="Times New Roman" w:cs="Times New Roman"/>
          <w:sz w:val="24"/>
        </w:rPr>
        <w:t>.</w:t>
      </w:r>
    </w:p>
    <w:p w:rsidR="00703872" w:rsidRDefault="00E6435F" w:rsidP="00E6435F">
      <w:pPr>
        <w:rPr>
          <w:rFonts w:ascii="Times New Roman" w:hAnsi="Times New Roman" w:cs="Times New Roman"/>
          <w:sz w:val="24"/>
          <w:szCs w:val="24"/>
        </w:rPr>
      </w:pPr>
      <w:r w:rsidRPr="00E6435F">
        <w:rPr>
          <w:rFonts w:ascii="Times New Roman" w:hAnsi="Times New Roman" w:cs="Times New Roman"/>
          <w:sz w:val="24"/>
          <w:szCs w:val="24"/>
        </w:rPr>
        <w:t xml:space="preserve">   </w:t>
      </w:r>
      <w:r w:rsidR="00880F0A">
        <w:rPr>
          <w:rFonts w:ascii="Times New Roman" w:hAnsi="Times New Roman" w:cs="Times New Roman"/>
          <w:sz w:val="24"/>
          <w:szCs w:val="24"/>
        </w:rPr>
        <w:t xml:space="preserve">        </w:t>
      </w:r>
      <w:r w:rsidR="00703872">
        <w:rPr>
          <w:rFonts w:ascii="Times New Roman" w:hAnsi="Times New Roman" w:cs="Times New Roman"/>
          <w:sz w:val="24"/>
          <w:szCs w:val="24"/>
        </w:rPr>
        <w:t xml:space="preserve">         6/   Návrh Kúpnopredajnej zmluvy</w:t>
      </w:r>
      <w:r w:rsidRPr="00E6435F">
        <w:rPr>
          <w:rFonts w:ascii="Times New Roman" w:hAnsi="Times New Roman" w:cs="Times New Roman"/>
          <w:sz w:val="24"/>
          <w:szCs w:val="24"/>
        </w:rPr>
        <w:t xml:space="preserve"> </w:t>
      </w:r>
      <w:r w:rsidR="00703872">
        <w:rPr>
          <w:rFonts w:ascii="Times New Roman" w:hAnsi="Times New Roman" w:cs="Times New Roman"/>
          <w:sz w:val="24"/>
          <w:szCs w:val="24"/>
        </w:rPr>
        <w:t xml:space="preserve">s rod. Marty  </w:t>
      </w:r>
      <w:proofErr w:type="spellStart"/>
      <w:r w:rsidR="00703872">
        <w:rPr>
          <w:rFonts w:ascii="Times New Roman" w:hAnsi="Times New Roman" w:cs="Times New Roman"/>
          <w:sz w:val="24"/>
          <w:szCs w:val="24"/>
        </w:rPr>
        <w:t>Nôtovej</w:t>
      </w:r>
      <w:proofErr w:type="spellEnd"/>
      <w:r w:rsidR="00703872">
        <w:rPr>
          <w:rFonts w:ascii="Times New Roman" w:hAnsi="Times New Roman" w:cs="Times New Roman"/>
          <w:sz w:val="24"/>
          <w:szCs w:val="24"/>
        </w:rPr>
        <w:t xml:space="preserve"> na odkúpenie a tým</w:t>
      </w:r>
    </w:p>
    <w:p w:rsidR="00703872" w:rsidRDefault="00703872" w:rsidP="00E64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aj  </w:t>
      </w:r>
      <w:proofErr w:type="spellStart"/>
      <w:r>
        <w:rPr>
          <w:rFonts w:ascii="Times New Roman" w:hAnsi="Times New Roman" w:cs="Times New Roman"/>
          <w:sz w:val="24"/>
          <w:szCs w:val="24"/>
        </w:rPr>
        <w:t>vysporiadanie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cesty na </w:t>
      </w:r>
      <w:proofErr w:type="spellStart"/>
      <w:r>
        <w:rPr>
          <w:rFonts w:ascii="Times New Roman" w:hAnsi="Times New Roman" w:cs="Times New Roman"/>
          <w:sz w:val="24"/>
          <w:szCs w:val="24"/>
        </w:rPr>
        <w:t>žel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stanicu, ktorá vedie cez jej záhradu za </w:t>
      </w:r>
    </w:p>
    <w:p w:rsidR="00E6435F" w:rsidRDefault="00880F0A" w:rsidP="00E64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03872">
        <w:rPr>
          <w:rFonts w:ascii="Times New Roman" w:hAnsi="Times New Roman" w:cs="Times New Roman"/>
          <w:sz w:val="24"/>
          <w:szCs w:val="24"/>
        </w:rPr>
        <w:t xml:space="preserve">    symbolické 1 €.</w:t>
      </w:r>
      <w:r w:rsidR="00E6435F" w:rsidRPr="00E643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CD2" w:rsidRDefault="001B0CD2" w:rsidP="00E64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7/    Finančnú podporu vo výške 200 €, pre Cirkevný zbor Evanjelickej cirkvi </w:t>
      </w:r>
      <w:proofErr w:type="spellStart"/>
      <w:r>
        <w:rPr>
          <w:rFonts w:ascii="Times New Roman" w:hAnsi="Times New Roman" w:cs="Times New Roman"/>
          <w:sz w:val="24"/>
          <w:szCs w:val="24"/>
        </w:rPr>
        <w:t>a.v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018DB" w:rsidRDefault="001B0CD2" w:rsidP="00E64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30C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v Dobroči s</w:t>
      </w:r>
      <w:r w:rsidR="00330CD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tým</w:t>
      </w:r>
      <w:r w:rsidR="00330C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že časť prostriedkov  sa použije na opravu školy v</w:t>
      </w:r>
      <w:r w:rsidR="009018D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Píle</w:t>
      </w:r>
      <w:r w:rsidR="009018DB">
        <w:rPr>
          <w:rFonts w:ascii="Times New Roman" w:hAnsi="Times New Roman" w:cs="Times New Roman"/>
          <w:sz w:val="24"/>
          <w:szCs w:val="24"/>
        </w:rPr>
        <w:t xml:space="preserve"> a tiež </w:t>
      </w:r>
    </w:p>
    <w:p w:rsidR="001B0CD2" w:rsidRDefault="009018DB" w:rsidP="00E64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aktívnu pomoc pri tejto oprave.</w:t>
      </w:r>
    </w:p>
    <w:p w:rsidR="00330CDA" w:rsidRDefault="00330CDA" w:rsidP="00E6435F">
      <w:pPr>
        <w:rPr>
          <w:rFonts w:ascii="Times New Roman" w:hAnsi="Times New Roman" w:cs="Times New Roman"/>
          <w:sz w:val="24"/>
          <w:szCs w:val="24"/>
        </w:rPr>
      </w:pPr>
    </w:p>
    <w:p w:rsidR="00581C21" w:rsidRPr="00A0029C" w:rsidRDefault="00581C21" w:rsidP="00581C21">
      <w:pPr>
        <w:rPr>
          <w:rFonts w:ascii="Times New Roman" w:hAnsi="Times New Roman" w:cs="Times New Roman"/>
          <w:b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</w:t>
      </w:r>
      <w:r w:rsidR="005439E1">
        <w:rPr>
          <w:rFonts w:ascii="Times New Roman" w:hAnsi="Times New Roman" w:cs="Times New Roman"/>
          <w:sz w:val="24"/>
        </w:rPr>
        <w:t xml:space="preserve">                </w:t>
      </w:r>
      <w:r w:rsidRPr="00A0029C">
        <w:rPr>
          <w:rFonts w:ascii="Times New Roman" w:hAnsi="Times New Roman" w:cs="Times New Roman"/>
          <w:sz w:val="24"/>
        </w:rPr>
        <w:t xml:space="preserve"> </w:t>
      </w:r>
      <w:r w:rsidRPr="00A0029C">
        <w:rPr>
          <w:rFonts w:ascii="Times New Roman" w:hAnsi="Times New Roman" w:cs="Times New Roman"/>
          <w:b/>
          <w:sz w:val="24"/>
        </w:rPr>
        <w:t xml:space="preserve">D:    u  k  l  a d á : starostovi obce </w:t>
      </w:r>
    </w:p>
    <w:p w:rsidR="001B0CD2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          </w:t>
      </w:r>
      <w:r w:rsidR="005439E1">
        <w:rPr>
          <w:rFonts w:ascii="Times New Roman" w:hAnsi="Times New Roman" w:cs="Times New Roman"/>
          <w:sz w:val="24"/>
        </w:rPr>
        <w:t xml:space="preserve"> </w:t>
      </w:r>
      <w:r w:rsidRPr="00A0029C">
        <w:rPr>
          <w:rFonts w:ascii="Times New Roman" w:hAnsi="Times New Roman" w:cs="Times New Roman"/>
          <w:sz w:val="24"/>
        </w:rPr>
        <w:t xml:space="preserve">  1/  </w:t>
      </w:r>
      <w:r w:rsidR="001B0CD2">
        <w:rPr>
          <w:rFonts w:ascii="Times New Roman" w:hAnsi="Times New Roman" w:cs="Times New Roman"/>
          <w:sz w:val="24"/>
        </w:rPr>
        <w:t xml:space="preserve">Zabezpečiť  podpísanie všetkých Kúpnopredajných zmlúv a ich </w:t>
      </w:r>
    </w:p>
    <w:p w:rsidR="00581C21" w:rsidRPr="00A0029C" w:rsidRDefault="001B0CD2" w:rsidP="00581C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4"/>
        </w:rPr>
        <w:t>zavkladovanie</w:t>
      </w:r>
      <w:proofErr w:type="spellEnd"/>
      <w:r>
        <w:rPr>
          <w:rFonts w:ascii="Times New Roman" w:hAnsi="Times New Roman" w:cs="Times New Roman"/>
          <w:sz w:val="24"/>
        </w:rPr>
        <w:t xml:space="preserve"> na katastri.</w:t>
      </w:r>
      <w:r w:rsidR="00581C21" w:rsidRPr="00A0029C">
        <w:rPr>
          <w:rFonts w:ascii="Times New Roman" w:hAnsi="Times New Roman" w:cs="Times New Roman"/>
          <w:sz w:val="24"/>
        </w:rPr>
        <w:t xml:space="preserve">  </w:t>
      </w:r>
    </w:p>
    <w:p w:rsidR="00B30C0C" w:rsidRDefault="00581C21" w:rsidP="009018DB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</w:t>
      </w:r>
      <w:r w:rsidR="005439E1">
        <w:rPr>
          <w:rFonts w:ascii="Times New Roman" w:hAnsi="Times New Roman" w:cs="Times New Roman"/>
          <w:sz w:val="24"/>
        </w:rPr>
        <w:t xml:space="preserve">                 </w:t>
      </w:r>
      <w:r w:rsidRPr="00A0029C">
        <w:rPr>
          <w:rFonts w:ascii="Times New Roman" w:hAnsi="Times New Roman" w:cs="Times New Roman"/>
          <w:sz w:val="24"/>
        </w:rPr>
        <w:t xml:space="preserve">  </w:t>
      </w:r>
    </w:p>
    <w:p w:rsidR="00581C21" w:rsidRPr="00A0029C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      </w:t>
      </w:r>
      <w:r w:rsidR="00E6435F">
        <w:rPr>
          <w:rFonts w:ascii="Times New Roman" w:hAnsi="Times New Roman" w:cs="Times New Roman"/>
          <w:sz w:val="24"/>
        </w:rPr>
        <w:t xml:space="preserve"> </w:t>
      </w:r>
      <w:r w:rsidRPr="00A0029C">
        <w:rPr>
          <w:rFonts w:ascii="Times New Roman" w:hAnsi="Times New Roman" w:cs="Times New Roman"/>
          <w:sz w:val="24"/>
        </w:rPr>
        <w:t xml:space="preserve"> Po prednesení návrhu na uznesenie Ing. Milan </w:t>
      </w:r>
      <w:proofErr w:type="spellStart"/>
      <w:r w:rsidRPr="00A0029C">
        <w:rPr>
          <w:rFonts w:ascii="Times New Roman" w:hAnsi="Times New Roman" w:cs="Times New Roman"/>
          <w:sz w:val="24"/>
        </w:rPr>
        <w:t>Dobrocký</w:t>
      </w:r>
      <w:proofErr w:type="spellEnd"/>
      <w:r w:rsidRPr="00A0029C">
        <w:rPr>
          <w:rFonts w:ascii="Times New Roman" w:hAnsi="Times New Roman" w:cs="Times New Roman"/>
          <w:sz w:val="24"/>
        </w:rPr>
        <w:t xml:space="preserve">, starosta obce dal o návrhu hlasovať.  Za uznesenie hlasovali všetci </w:t>
      </w:r>
      <w:r w:rsidR="00B30C0C">
        <w:rPr>
          <w:rFonts w:ascii="Times New Roman" w:hAnsi="Times New Roman" w:cs="Times New Roman"/>
          <w:sz w:val="24"/>
        </w:rPr>
        <w:t xml:space="preserve"> </w:t>
      </w:r>
      <w:r w:rsidR="00330CDA">
        <w:rPr>
          <w:rFonts w:ascii="Times New Roman" w:hAnsi="Times New Roman" w:cs="Times New Roman"/>
          <w:sz w:val="24"/>
        </w:rPr>
        <w:t>piati</w:t>
      </w:r>
      <w:r w:rsidR="00B30C0C">
        <w:rPr>
          <w:rFonts w:ascii="Times New Roman" w:hAnsi="Times New Roman" w:cs="Times New Roman"/>
          <w:sz w:val="24"/>
        </w:rPr>
        <w:t xml:space="preserve"> prítomní</w:t>
      </w:r>
      <w:r w:rsidRPr="00A0029C">
        <w:rPr>
          <w:rFonts w:ascii="Times New Roman" w:hAnsi="Times New Roman" w:cs="Times New Roman"/>
          <w:sz w:val="24"/>
        </w:rPr>
        <w:t xml:space="preserve"> poslanci OZ. Na základe výsledkov hlasovania uznesenie bolo jednohlasne schválené. Na záver zasadnutia OZ starosta obce poďakoval prítomným poslancom OZ za účasť a zasadnutie OZ ukončil.</w:t>
      </w:r>
    </w:p>
    <w:p w:rsidR="00581C21" w:rsidRPr="00A0029C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0CDA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</w:t>
      </w:r>
      <w:r w:rsidR="00330CDA">
        <w:rPr>
          <w:rFonts w:ascii="Times New Roman" w:hAnsi="Times New Roman" w:cs="Times New Roman"/>
          <w:sz w:val="24"/>
        </w:rPr>
        <w:t xml:space="preserve">Ing. Milan </w:t>
      </w:r>
      <w:proofErr w:type="spellStart"/>
      <w:r w:rsidR="00330CDA">
        <w:rPr>
          <w:rFonts w:ascii="Times New Roman" w:hAnsi="Times New Roman" w:cs="Times New Roman"/>
          <w:sz w:val="24"/>
        </w:rPr>
        <w:t>Dobrocký</w:t>
      </w:r>
      <w:proofErr w:type="spellEnd"/>
    </w:p>
    <w:p w:rsidR="00581C21" w:rsidRPr="00A0029C" w:rsidRDefault="00330CDA" w:rsidP="00581C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starosta obce</w:t>
      </w:r>
      <w:r w:rsidR="00581C21" w:rsidRPr="00A0029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</w:t>
      </w:r>
    </w:p>
    <w:p w:rsidR="00581C21" w:rsidRPr="00A0029C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1C21" w:rsidRPr="00A0029C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                                                                       </w:t>
      </w:r>
    </w:p>
    <w:p w:rsidR="00581C21" w:rsidRDefault="00581C21" w:rsidP="00581C21">
      <w:pPr>
        <w:rPr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</w:t>
      </w: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1C21" w:rsidRDefault="00581C21" w:rsidP="00581C21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1C21" w:rsidRPr="005439E1" w:rsidRDefault="00581C21" w:rsidP="00581C21">
      <w:pPr>
        <w:rPr>
          <w:rFonts w:ascii="Times New Roman" w:hAnsi="Times New Roman" w:cs="Times New Roman"/>
          <w:sz w:val="24"/>
        </w:rPr>
      </w:pPr>
      <w:r w:rsidRPr="005439E1">
        <w:rPr>
          <w:rFonts w:ascii="Times New Roman" w:hAnsi="Times New Roman" w:cs="Times New Roman"/>
          <w:sz w:val="24"/>
        </w:rPr>
        <w:t xml:space="preserve">Overovatelia:       </w:t>
      </w:r>
      <w:r w:rsidR="00330CDA">
        <w:rPr>
          <w:rFonts w:ascii="Times New Roman" w:hAnsi="Times New Roman" w:cs="Times New Roman"/>
          <w:sz w:val="24"/>
        </w:rPr>
        <w:t xml:space="preserve">František </w:t>
      </w:r>
      <w:proofErr w:type="spellStart"/>
      <w:r w:rsidR="00330CDA">
        <w:rPr>
          <w:rFonts w:ascii="Times New Roman" w:hAnsi="Times New Roman" w:cs="Times New Roman"/>
          <w:sz w:val="24"/>
        </w:rPr>
        <w:t>Gaňa</w:t>
      </w:r>
      <w:proofErr w:type="spellEnd"/>
      <w:r w:rsidR="005439E1">
        <w:rPr>
          <w:rFonts w:ascii="Times New Roman" w:hAnsi="Times New Roman" w:cs="Times New Roman"/>
          <w:sz w:val="24"/>
        </w:rPr>
        <w:t xml:space="preserve">  </w:t>
      </w:r>
      <w:r w:rsidR="009A2A8C">
        <w:rPr>
          <w:rFonts w:ascii="Times New Roman" w:hAnsi="Times New Roman" w:cs="Times New Roman"/>
          <w:sz w:val="24"/>
        </w:rPr>
        <w:t xml:space="preserve">             </w:t>
      </w:r>
      <w:r w:rsidR="005439E1">
        <w:rPr>
          <w:rFonts w:ascii="Times New Roman" w:hAnsi="Times New Roman" w:cs="Times New Roman"/>
          <w:sz w:val="24"/>
        </w:rPr>
        <w:t xml:space="preserve">    </w:t>
      </w:r>
      <w:r w:rsidR="00330CDA">
        <w:rPr>
          <w:rFonts w:ascii="Times New Roman" w:hAnsi="Times New Roman" w:cs="Times New Roman"/>
          <w:sz w:val="24"/>
        </w:rPr>
        <w:t xml:space="preserve"> </w:t>
      </w:r>
      <w:r w:rsidRPr="005439E1">
        <w:rPr>
          <w:rFonts w:ascii="Times New Roman" w:hAnsi="Times New Roman" w:cs="Times New Roman"/>
          <w:sz w:val="24"/>
        </w:rPr>
        <w:t xml:space="preserve">  ................... </w:t>
      </w:r>
    </w:p>
    <w:p w:rsidR="00581C21" w:rsidRDefault="00581C21" w:rsidP="00581C21">
      <w:pPr>
        <w:rPr>
          <w:rFonts w:ascii="Times New Roman" w:hAnsi="Times New Roman" w:cs="Times New Roman"/>
          <w:sz w:val="24"/>
        </w:rPr>
      </w:pPr>
      <w:r w:rsidRPr="005439E1">
        <w:rPr>
          <w:rFonts w:ascii="Times New Roman" w:hAnsi="Times New Roman" w:cs="Times New Roman"/>
          <w:sz w:val="24"/>
        </w:rPr>
        <w:t xml:space="preserve">           </w:t>
      </w:r>
      <w:r w:rsidR="00330CDA">
        <w:rPr>
          <w:rFonts w:ascii="Times New Roman" w:hAnsi="Times New Roman" w:cs="Times New Roman"/>
          <w:sz w:val="24"/>
        </w:rPr>
        <w:t xml:space="preserve">                </w:t>
      </w:r>
      <w:r w:rsidRPr="005439E1">
        <w:rPr>
          <w:rFonts w:ascii="Times New Roman" w:hAnsi="Times New Roman" w:cs="Times New Roman"/>
          <w:sz w:val="24"/>
        </w:rPr>
        <w:t xml:space="preserve">  </w:t>
      </w:r>
      <w:r w:rsidR="009A2A8C">
        <w:rPr>
          <w:rFonts w:ascii="Times New Roman" w:hAnsi="Times New Roman" w:cs="Times New Roman"/>
          <w:sz w:val="24"/>
        </w:rPr>
        <w:t xml:space="preserve">Milan </w:t>
      </w:r>
      <w:proofErr w:type="spellStart"/>
      <w:r w:rsidR="009A2A8C">
        <w:rPr>
          <w:rFonts w:ascii="Times New Roman" w:hAnsi="Times New Roman" w:cs="Times New Roman"/>
          <w:sz w:val="24"/>
        </w:rPr>
        <w:t>Ľalík</w:t>
      </w:r>
      <w:proofErr w:type="spellEnd"/>
      <w:r w:rsidR="009A2A8C">
        <w:rPr>
          <w:rFonts w:ascii="Times New Roman" w:hAnsi="Times New Roman" w:cs="Times New Roman"/>
          <w:sz w:val="24"/>
        </w:rPr>
        <w:t xml:space="preserve">    </w:t>
      </w:r>
      <w:r w:rsidRPr="005439E1">
        <w:rPr>
          <w:rFonts w:ascii="Times New Roman" w:hAnsi="Times New Roman" w:cs="Times New Roman"/>
          <w:sz w:val="24"/>
        </w:rPr>
        <w:t xml:space="preserve">              </w:t>
      </w:r>
      <w:r w:rsidR="005439E1">
        <w:rPr>
          <w:rFonts w:ascii="Times New Roman" w:hAnsi="Times New Roman" w:cs="Times New Roman"/>
          <w:sz w:val="24"/>
        </w:rPr>
        <w:t xml:space="preserve">          </w:t>
      </w:r>
      <w:r w:rsidRPr="005439E1">
        <w:rPr>
          <w:rFonts w:ascii="Times New Roman" w:hAnsi="Times New Roman" w:cs="Times New Roman"/>
          <w:sz w:val="24"/>
        </w:rPr>
        <w:t>....................</w:t>
      </w:r>
    </w:p>
    <w:p w:rsidR="009018DB" w:rsidRDefault="009018DB" w:rsidP="00581C21">
      <w:pPr>
        <w:rPr>
          <w:rFonts w:ascii="Times New Roman" w:hAnsi="Times New Roman" w:cs="Times New Roman"/>
          <w:sz w:val="24"/>
        </w:rPr>
      </w:pPr>
    </w:p>
    <w:p w:rsidR="009018DB" w:rsidRDefault="009018DB" w:rsidP="00581C21">
      <w:pPr>
        <w:rPr>
          <w:rFonts w:ascii="Times New Roman" w:hAnsi="Times New Roman" w:cs="Times New Roman"/>
          <w:sz w:val="24"/>
        </w:rPr>
      </w:pPr>
    </w:p>
    <w:p w:rsidR="00330CDA" w:rsidRDefault="00581C21" w:rsidP="00330CDA">
      <w:pPr>
        <w:rPr>
          <w:sz w:val="24"/>
        </w:rPr>
      </w:pPr>
      <w:r w:rsidRPr="005439E1">
        <w:rPr>
          <w:rFonts w:ascii="Times New Roman" w:hAnsi="Times New Roman" w:cs="Times New Roman"/>
          <w:sz w:val="24"/>
        </w:rPr>
        <w:t xml:space="preserve">  </w:t>
      </w:r>
      <w:r w:rsidR="00330CDA" w:rsidRPr="005439E1">
        <w:rPr>
          <w:rFonts w:ascii="Times New Roman" w:hAnsi="Times New Roman" w:cs="Times New Roman"/>
          <w:sz w:val="24"/>
        </w:rPr>
        <w:t>Zapísal</w:t>
      </w:r>
      <w:r w:rsidR="00330CDA">
        <w:rPr>
          <w:rFonts w:ascii="Times New Roman" w:hAnsi="Times New Roman" w:cs="Times New Roman"/>
          <w:sz w:val="24"/>
        </w:rPr>
        <w:t xml:space="preserve"> </w:t>
      </w:r>
      <w:r w:rsidR="00330CDA" w:rsidRPr="005439E1">
        <w:rPr>
          <w:rFonts w:ascii="Times New Roman" w:hAnsi="Times New Roman" w:cs="Times New Roman"/>
          <w:sz w:val="24"/>
        </w:rPr>
        <w:t xml:space="preserve">:  </w:t>
      </w:r>
      <w:r w:rsidR="00330CDA">
        <w:rPr>
          <w:rFonts w:ascii="Times New Roman" w:hAnsi="Times New Roman" w:cs="Times New Roman"/>
          <w:sz w:val="24"/>
        </w:rPr>
        <w:t xml:space="preserve">         </w:t>
      </w:r>
      <w:r w:rsidR="00330CDA" w:rsidRPr="005439E1">
        <w:rPr>
          <w:rFonts w:ascii="Times New Roman" w:hAnsi="Times New Roman" w:cs="Times New Roman"/>
          <w:sz w:val="24"/>
        </w:rPr>
        <w:t xml:space="preserve"> </w:t>
      </w:r>
      <w:r w:rsidR="00330CDA">
        <w:rPr>
          <w:rFonts w:ascii="Times New Roman" w:hAnsi="Times New Roman" w:cs="Times New Roman"/>
          <w:sz w:val="24"/>
        </w:rPr>
        <w:t xml:space="preserve">Ing.  Ján </w:t>
      </w:r>
      <w:proofErr w:type="spellStart"/>
      <w:r w:rsidR="00330CDA">
        <w:rPr>
          <w:rFonts w:ascii="Times New Roman" w:hAnsi="Times New Roman" w:cs="Times New Roman"/>
          <w:sz w:val="24"/>
        </w:rPr>
        <w:t>Aláč</w:t>
      </w:r>
      <w:proofErr w:type="spellEnd"/>
      <w:r w:rsidR="00330CDA">
        <w:rPr>
          <w:rFonts w:ascii="Times New Roman" w:hAnsi="Times New Roman" w:cs="Times New Roman"/>
          <w:sz w:val="24"/>
        </w:rPr>
        <w:t xml:space="preserve">                          ...................</w:t>
      </w:r>
      <w:r w:rsidR="00330CDA" w:rsidRPr="005439E1">
        <w:rPr>
          <w:rFonts w:ascii="Times New Roman" w:hAnsi="Times New Roman" w:cs="Times New Roman"/>
          <w:sz w:val="24"/>
        </w:rPr>
        <w:t xml:space="preserve">                       </w:t>
      </w:r>
      <w:r w:rsidR="00330CDA">
        <w:rPr>
          <w:sz w:val="24"/>
        </w:rPr>
        <w:t xml:space="preserve">                                                     </w:t>
      </w:r>
    </w:p>
    <w:p w:rsidR="00581C21" w:rsidRDefault="00330CDA" w:rsidP="00581C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</w:t>
      </w:r>
      <w:r w:rsidR="00581C21" w:rsidRPr="005439E1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</w:t>
      </w:r>
    </w:p>
    <w:p w:rsidR="00330CDA" w:rsidRDefault="00330CDA" w:rsidP="00581C21">
      <w:pPr>
        <w:rPr>
          <w:rFonts w:ascii="Times New Roman" w:hAnsi="Times New Roman" w:cs="Times New Roman"/>
          <w:sz w:val="24"/>
        </w:rPr>
      </w:pPr>
    </w:p>
    <w:p w:rsidR="00330CDA" w:rsidRPr="005439E1" w:rsidRDefault="00330CDA" w:rsidP="00581C21">
      <w:pPr>
        <w:rPr>
          <w:rFonts w:ascii="Times New Roman" w:hAnsi="Times New Roman" w:cs="Times New Roman"/>
          <w:sz w:val="24"/>
        </w:rPr>
      </w:pPr>
    </w:p>
    <w:sectPr w:rsidR="00330CDA" w:rsidRPr="005439E1" w:rsidSect="00012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35D9"/>
    <w:multiLevelType w:val="hybridMultilevel"/>
    <w:tmpl w:val="60144604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81C21"/>
    <w:rsid w:val="00000BC9"/>
    <w:rsid w:val="00002F1F"/>
    <w:rsid w:val="00010DCA"/>
    <w:rsid w:val="00012E32"/>
    <w:rsid w:val="000440C9"/>
    <w:rsid w:val="000B097A"/>
    <w:rsid w:val="000B470C"/>
    <w:rsid w:val="000E0733"/>
    <w:rsid w:val="00186530"/>
    <w:rsid w:val="0019795A"/>
    <w:rsid w:val="001A53A3"/>
    <w:rsid w:val="001B0CD2"/>
    <w:rsid w:val="002A7BFD"/>
    <w:rsid w:val="002B64C2"/>
    <w:rsid w:val="002B7048"/>
    <w:rsid w:val="002E436B"/>
    <w:rsid w:val="00330CDA"/>
    <w:rsid w:val="003D2A51"/>
    <w:rsid w:val="003F674C"/>
    <w:rsid w:val="00466E66"/>
    <w:rsid w:val="00471F1F"/>
    <w:rsid w:val="00482800"/>
    <w:rsid w:val="004915FB"/>
    <w:rsid w:val="004E1F93"/>
    <w:rsid w:val="004E44AB"/>
    <w:rsid w:val="004E64C2"/>
    <w:rsid w:val="00526AB1"/>
    <w:rsid w:val="005439E1"/>
    <w:rsid w:val="0056116A"/>
    <w:rsid w:val="0057630F"/>
    <w:rsid w:val="00581C21"/>
    <w:rsid w:val="005A646E"/>
    <w:rsid w:val="005F453F"/>
    <w:rsid w:val="006171B5"/>
    <w:rsid w:val="006377A1"/>
    <w:rsid w:val="00676382"/>
    <w:rsid w:val="006775D9"/>
    <w:rsid w:val="00687F8B"/>
    <w:rsid w:val="0069028A"/>
    <w:rsid w:val="006B6D80"/>
    <w:rsid w:val="006F2434"/>
    <w:rsid w:val="00703872"/>
    <w:rsid w:val="007241D0"/>
    <w:rsid w:val="00773594"/>
    <w:rsid w:val="007B4343"/>
    <w:rsid w:val="007E5FBD"/>
    <w:rsid w:val="0081028A"/>
    <w:rsid w:val="008273BA"/>
    <w:rsid w:val="00880F0A"/>
    <w:rsid w:val="008A1A37"/>
    <w:rsid w:val="008A6647"/>
    <w:rsid w:val="008E6106"/>
    <w:rsid w:val="008F425A"/>
    <w:rsid w:val="009018DB"/>
    <w:rsid w:val="0097590B"/>
    <w:rsid w:val="009966BB"/>
    <w:rsid w:val="009A2A8C"/>
    <w:rsid w:val="009B105A"/>
    <w:rsid w:val="009B6CB1"/>
    <w:rsid w:val="00A0029C"/>
    <w:rsid w:val="00A236F1"/>
    <w:rsid w:val="00A27FD7"/>
    <w:rsid w:val="00A40C59"/>
    <w:rsid w:val="00A50DDB"/>
    <w:rsid w:val="00A64F80"/>
    <w:rsid w:val="00A70F8A"/>
    <w:rsid w:val="00AB59D4"/>
    <w:rsid w:val="00B14458"/>
    <w:rsid w:val="00B30C0C"/>
    <w:rsid w:val="00B30E95"/>
    <w:rsid w:val="00B3346E"/>
    <w:rsid w:val="00B535B1"/>
    <w:rsid w:val="00BF15A0"/>
    <w:rsid w:val="00C00A4A"/>
    <w:rsid w:val="00C11E6F"/>
    <w:rsid w:val="00C31806"/>
    <w:rsid w:val="00C31936"/>
    <w:rsid w:val="00C32B00"/>
    <w:rsid w:val="00C85E13"/>
    <w:rsid w:val="00C96988"/>
    <w:rsid w:val="00CA34E1"/>
    <w:rsid w:val="00CF4102"/>
    <w:rsid w:val="00D4068E"/>
    <w:rsid w:val="00D4620E"/>
    <w:rsid w:val="00D74B70"/>
    <w:rsid w:val="00D85BDB"/>
    <w:rsid w:val="00D91340"/>
    <w:rsid w:val="00E0211B"/>
    <w:rsid w:val="00E123C0"/>
    <w:rsid w:val="00E1478C"/>
    <w:rsid w:val="00E24A7A"/>
    <w:rsid w:val="00E3701A"/>
    <w:rsid w:val="00E6435F"/>
    <w:rsid w:val="00E815AD"/>
    <w:rsid w:val="00E834AA"/>
    <w:rsid w:val="00E84A5E"/>
    <w:rsid w:val="00E9725F"/>
    <w:rsid w:val="00EB1A4A"/>
    <w:rsid w:val="00EE2F84"/>
    <w:rsid w:val="00EE5A3E"/>
    <w:rsid w:val="00FB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2E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581C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ovChar">
    <w:name w:val="Názov Char"/>
    <w:basedOn w:val="Predvolenpsmoodseku"/>
    <w:link w:val="Nzov"/>
    <w:rsid w:val="00581C21"/>
    <w:rPr>
      <w:rFonts w:ascii="Times New Roman" w:eastAsia="Times New Roman" w:hAnsi="Times New Roman" w:cs="Times New Roman"/>
      <w:b/>
      <w:sz w:val="24"/>
      <w:szCs w:val="20"/>
    </w:rPr>
  </w:style>
  <w:style w:type="paragraph" w:styleId="Zkladntext">
    <w:name w:val="Body Text"/>
    <w:basedOn w:val="Normlny"/>
    <w:link w:val="ZkladntextChar"/>
    <w:rsid w:val="00581C21"/>
    <w:pPr>
      <w:pBdr>
        <w:top w:val="single" w:sz="4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rsid w:val="00581C21"/>
    <w:rPr>
      <w:rFonts w:ascii="Times New Roman" w:eastAsia="Times New Roman" w:hAnsi="Times New Roman" w:cs="Times New Roman"/>
      <w:sz w:val="24"/>
      <w:szCs w:val="20"/>
    </w:rPr>
  </w:style>
  <w:style w:type="paragraph" w:styleId="Zkladntext2">
    <w:name w:val="Body Text 2"/>
    <w:basedOn w:val="Normlny"/>
    <w:link w:val="Zkladntext2Char"/>
    <w:rsid w:val="00581C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ý text 2 Char"/>
    <w:basedOn w:val="Predvolenpsmoodseku"/>
    <w:link w:val="Zkladntext2"/>
    <w:rsid w:val="00581C21"/>
    <w:rPr>
      <w:rFonts w:ascii="Times New Roman" w:eastAsia="Times New Roman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rsid w:val="00581C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3Char">
    <w:name w:val="Základný text 3 Char"/>
    <w:basedOn w:val="Predvolenpsmoodseku"/>
    <w:link w:val="Zkladntext3"/>
    <w:rsid w:val="00581C21"/>
    <w:rPr>
      <w:rFonts w:ascii="Times New Roman" w:eastAsia="Times New Roman" w:hAnsi="Times New Roman" w:cs="Times New Roman"/>
      <w:sz w:val="24"/>
      <w:szCs w:val="20"/>
    </w:rPr>
  </w:style>
  <w:style w:type="paragraph" w:styleId="Odsekzoznamu">
    <w:name w:val="List Paragraph"/>
    <w:basedOn w:val="Normlny"/>
    <w:uiPriority w:val="34"/>
    <w:qFormat/>
    <w:rsid w:val="009759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45342-AACF-47E3-A8D8-D97362D3A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2308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45</cp:revision>
  <cp:lastPrinted>2017-01-12T07:20:00Z</cp:lastPrinted>
  <dcterms:created xsi:type="dcterms:W3CDTF">2016-06-22T10:49:00Z</dcterms:created>
  <dcterms:modified xsi:type="dcterms:W3CDTF">2017-01-12T07:23:00Z</dcterms:modified>
</cp:coreProperties>
</file>